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A874" w14:textId="77777777" w:rsidR="00771F30" w:rsidRPr="00AF1E87" w:rsidRDefault="00771F30" w:rsidP="00071517">
      <w:pPr>
        <w:shd w:val="clear" w:color="auto" w:fill="FFFFFF"/>
        <w:spacing w:after="0"/>
        <w:ind w:right="152" w:firstLine="284"/>
        <w:rPr>
          <w:rFonts w:ascii="Times New Roman" w:eastAsia="Times New Roman" w:hAnsi="Times New Roman" w:cs="Times New Roman"/>
          <w:b/>
          <w:bCs/>
          <w:sz w:val="24"/>
          <w:szCs w:val="24"/>
          <w:lang w:eastAsia="ru-RU"/>
        </w:rPr>
      </w:pPr>
      <w:r w:rsidRPr="00AF1E87">
        <w:rPr>
          <w:rFonts w:ascii="Times New Roman" w:eastAsia="Times New Roman" w:hAnsi="Times New Roman" w:cs="Times New Roman"/>
          <w:b/>
          <w:bCs/>
          <w:sz w:val="24"/>
          <w:szCs w:val="24"/>
          <w:lang w:eastAsia="ru-RU"/>
        </w:rPr>
        <w:t>Правила поведения на льду:</w:t>
      </w:r>
    </w:p>
    <w:p w14:paraId="410536F1" w14:textId="77777777" w:rsidR="006A02EA" w:rsidRPr="00AF1E87" w:rsidRDefault="001F78E8"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sidRPr="00AF1E87">
        <w:rPr>
          <w:rFonts w:ascii="Times New Roman" w:hAnsi="Times New Roman" w:cs="Times New Roman"/>
          <w:color w:val="000000"/>
          <w:sz w:val="24"/>
          <w:szCs w:val="24"/>
          <w:shd w:val="clear" w:color="auto" w:fill="FFFFFF"/>
        </w:rPr>
        <w:t xml:space="preserve">- </w:t>
      </w:r>
      <w:r w:rsidR="006A02EA" w:rsidRPr="00AF1E87">
        <w:rPr>
          <w:rFonts w:ascii="Times New Roman" w:hAnsi="Times New Roman" w:cs="Times New Roman"/>
          <w:color w:val="000000"/>
          <w:sz w:val="24"/>
          <w:szCs w:val="24"/>
          <w:shd w:val="clear" w:color="auto" w:fill="FFFFFF"/>
        </w:rPr>
        <w:t>Б</w:t>
      </w:r>
      <w:r w:rsidR="00593DC7" w:rsidRPr="00AF1E87">
        <w:rPr>
          <w:rFonts w:ascii="Times New Roman" w:hAnsi="Times New Roman" w:cs="Times New Roman"/>
          <w:color w:val="000000"/>
          <w:sz w:val="24"/>
          <w:szCs w:val="24"/>
          <w:shd w:val="clear" w:color="auto" w:fill="FFFFFF"/>
        </w:rPr>
        <w:t xml:space="preserve">езопасным для одного человека считается лед толщиной не менее 7 см, пешие переправы считаются безопасными при толщине льда 15 см и более. </w:t>
      </w:r>
    </w:p>
    <w:p w14:paraId="00199C5D" w14:textId="77777777" w:rsidR="006A02EA" w:rsidRPr="00AF1E87" w:rsidRDefault="006A02EA"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sidRPr="00AF1E87">
        <w:rPr>
          <w:rFonts w:ascii="Times New Roman" w:hAnsi="Times New Roman" w:cs="Times New Roman"/>
          <w:color w:val="000000"/>
          <w:sz w:val="24"/>
          <w:szCs w:val="24"/>
          <w:shd w:val="clear" w:color="auto" w:fill="FFFFFF"/>
        </w:rPr>
        <w:t xml:space="preserve">- </w:t>
      </w:r>
      <w:r w:rsidR="00593DC7" w:rsidRPr="00AF1E87">
        <w:rPr>
          <w:rFonts w:ascii="Times New Roman" w:hAnsi="Times New Roman" w:cs="Times New Roman"/>
          <w:color w:val="000000"/>
          <w:sz w:val="24"/>
          <w:szCs w:val="24"/>
          <w:shd w:val="clear" w:color="auto" w:fill="FFFFFF"/>
        </w:rPr>
        <w:t>Толщина льда на водоеме не вез</w:t>
      </w:r>
      <w:r w:rsidR="00845FEC">
        <w:rPr>
          <w:rFonts w:ascii="Times New Roman" w:hAnsi="Times New Roman" w:cs="Times New Roman"/>
          <w:color w:val="000000"/>
          <w:sz w:val="24"/>
          <w:szCs w:val="24"/>
          <w:shd w:val="clear" w:color="auto" w:fill="FFFFFF"/>
        </w:rPr>
        <w:t>де одинакова, в устьях рек и про</w:t>
      </w:r>
      <w:r w:rsidR="00593DC7" w:rsidRPr="00AF1E87">
        <w:rPr>
          <w:rFonts w:ascii="Times New Roman" w:hAnsi="Times New Roman" w:cs="Times New Roman"/>
          <w:color w:val="000000"/>
          <w:sz w:val="24"/>
          <w:szCs w:val="24"/>
          <w:shd w:val="clear" w:color="auto" w:fill="FFFFFF"/>
        </w:rPr>
        <w:t>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w:t>
      </w:r>
    </w:p>
    <w:p w14:paraId="719042F8" w14:textId="77777777" w:rsidR="005D7E73" w:rsidRPr="00AF1E87" w:rsidRDefault="006A02EA"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sidRPr="00AF1E87">
        <w:rPr>
          <w:rFonts w:ascii="Times New Roman" w:hAnsi="Times New Roman" w:cs="Times New Roman"/>
          <w:color w:val="000000"/>
          <w:sz w:val="24"/>
          <w:szCs w:val="24"/>
          <w:shd w:val="clear" w:color="auto" w:fill="FFFFFF"/>
        </w:rPr>
        <w:t xml:space="preserve">- </w:t>
      </w:r>
      <w:r w:rsidR="00593DC7" w:rsidRPr="00AF1E87">
        <w:rPr>
          <w:rFonts w:ascii="Times New Roman" w:hAnsi="Times New Roman" w:cs="Times New Roman"/>
          <w:color w:val="000000"/>
          <w:sz w:val="24"/>
          <w:szCs w:val="24"/>
          <w:shd w:val="clear" w:color="auto" w:fill="FFFFFF"/>
        </w:rPr>
        <w:t>Прочность льда можно определить визуально:</w:t>
      </w:r>
    </w:p>
    <w:p w14:paraId="46662439" w14:textId="77777777" w:rsidR="00845FEC" w:rsidRDefault="00593DC7"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sidRPr="00AF1E87">
        <w:rPr>
          <w:rFonts w:ascii="Times New Roman" w:hAnsi="Times New Roman" w:cs="Times New Roman"/>
          <w:color w:val="000000"/>
          <w:sz w:val="24"/>
          <w:szCs w:val="24"/>
          <w:shd w:val="clear" w:color="auto" w:fill="FFFFFF"/>
        </w:rPr>
        <w:t xml:space="preserve"> лёд голубого цвета – прочный; </w:t>
      </w:r>
    </w:p>
    <w:p w14:paraId="57887732" w14:textId="77777777" w:rsidR="005D7E73" w:rsidRPr="00AF1E87" w:rsidRDefault="00845FEC"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белого – прочность</w:t>
      </w:r>
      <w:r w:rsidR="00593DC7" w:rsidRPr="00AF1E87">
        <w:rPr>
          <w:rFonts w:ascii="Times New Roman" w:hAnsi="Times New Roman" w:cs="Times New Roman"/>
          <w:color w:val="000000"/>
          <w:sz w:val="24"/>
          <w:szCs w:val="24"/>
          <w:shd w:val="clear" w:color="auto" w:fill="FFFFFF"/>
        </w:rPr>
        <w:t xml:space="preserve"> в 2 раза меньше; </w:t>
      </w:r>
    </w:p>
    <w:p w14:paraId="2951A6DC" w14:textId="77777777" w:rsidR="005D7E73" w:rsidRPr="00AF1E87" w:rsidRDefault="00593DC7" w:rsidP="00071517">
      <w:pPr>
        <w:pStyle w:val="a5"/>
        <w:shd w:val="clear" w:color="auto" w:fill="FFFFFF"/>
        <w:spacing w:after="0" w:line="240" w:lineRule="auto"/>
        <w:ind w:left="0" w:right="388" w:firstLine="284"/>
        <w:jc w:val="both"/>
        <w:rPr>
          <w:rFonts w:ascii="Times New Roman" w:hAnsi="Times New Roman" w:cs="Times New Roman"/>
          <w:color w:val="000000"/>
          <w:sz w:val="24"/>
          <w:szCs w:val="24"/>
          <w:shd w:val="clear" w:color="auto" w:fill="FFFFFF"/>
        </w:rPr>
      </w:pPr>
      <w:r w:rsidRPr="00AF1E87">
        <w:rPr>
          <w:rFonts w:ascii="Times New Roman" w:hAnsi="Times New Roman" w:cs="Times New Roman"/>
          <w:color w:val="000000"/>
          <w:sz w:val="24"/>
          <w:szCs w:val="24"/>
          <w:shd w:val="clear" w:color="auto" w:fill="FFFFFF"/>
        </w:rPr>
        <w:t>серый, матово-белый или с желтоватым оттенком – лед ненадёжен.</w:t>
      </w:r>
    </w:p>
    <w:p w14:paraId="3C7B1CC4" w14:textId="77777777" w:rsidR="00771F30" w:rsidRDefault="00A0456F" w:rsidP="00071517">
      <w:pPr>
        <w:pStyle w:val="a5"/>
        <w:shd w:val="clear" w:color="auto" w:fill="FFFFFF"/>
        <w:spacing w:after="0" w:line="240" w:lineRule="auto"/>
        <w:ind w:left="0" w:right="388" w:firstLine="284"/>
        <w:jc w:val="both"/>
        <w:textAlignment w:val="baseline"/>
        <w:rPr>
          <w:rFonts w:ascii="Times New Roman" w:eastAsia="Times New Roman" w:hAnsi="Times New Roman" w:cs="Times New Roman"/>
          <w:sz w:val="24"/>
          <w:szCs w:val="24"/>
          <w:lang w:eastAsia="ru-RU"/>
        </w:rPr>
      </w:pPr>
      <w:r w:rsidRPr="00AF1E87">
        <w:rPr>
          <w:rFonts w:ascii="Times New Roman" w:eastAsia="Times New Roman" w:hAnsi="Times New Roman" w:cs="Times New Roman"/>
          <w:sz w:val="24"/>
          <w:szCs w:val="24"/>
          <w:lang w:eastAsia="ru-RU"/>
        </w:rPr>
        <w:t xml:space="preserve">- </w:t>
      </w:r>
      <w:r w:rsidR="00771F30" w:rsidRPr="00AF1E87">
        <w:rPr>
          <w:rFonts w:ascii="Times New Roman" w:eastAsia="Times New Roman" w:hAnsi="Times New Roman" w:cs="Times New Roman"/>
          <w:sz w:val="24"/>
          <w:szCs w:val="24"/>
          <w:lang w:eastAsia="ru-RU"/>
        </w:rPr>
        <w:t>В случае появления типичных признаков непрочности льда: треск, прогибание, вода на поверхности льда немедленно вернитесь на берег, идите с широко расставленными ногами, не отрывая их от поверхности л</w:t>
      </w:r>
      <w:r w:rsidR="00BA437A">
        <w:rPr>
          <w:rFonts w:ascii="Times New Roman" w:eastAsia="Times New Roman" w:hAnsi="Times New Roman" w:cs="Times New Roman"/>
          <w:sz w:val="24"/>
          <w:szCs w:val="24"/>
          <w:lang w:eastAsia="ru-RU"/>
        </w:rPr>
        <w:t xml:space="preserve">ьда, в крайнем случае </w:t>
      </w:r>
      <w:r w:rsidR="00804DBC">
        <w:rPr>
          <w:rFonts w:ascii="Times New Roman" w:eastAsia="Times New Roman" w:hAnsi="Times New Roman" w:cs="Times New Roman"/>
          <w:sz w:val="24"/>
          <w:szCs w:val="24"/>
          <w:lang w:eastAsia="ru-RU"/>
        </w:rPr>
        <w:t>–</w:t>
      </w:r>
      <w:r w:rsidR="00BA437A">
        <w:rPr>
          <w:rFonts w:ascii="Times New Roman" w:eastAsia="Times New Roman" w:hAnsi="Times New Roman" w:cs="Times New Roman"/>
          <w:sz w:val="24"/>
          <w:szCs w:val="24"/>
          <w:lang w:eastAsia="ru-RU"/>
        </w:rPr>
        <w:t xml:space="preserve"> ползите</w:t>
      </w:r>
      <w:r w:rsidR="00804DBC">
        <w:rPr>
          <w:rFonts w:ascii="Times New Roman" w:eastAsia="Times New Roman" w:hAnsi="Times New Roman" w:cs="Times New Roman"/>
          <w:sz w:val="24"/>
          <w:szCs w:val="24"/>
          <w:lang w:eastAsia="ru-RU"/>
        </w:rPr>
        <w:t>.</w:t>
      </w:r>
    </w:p>
    <w:p w14:paraId="5A0B52AF" w14:textId="77777777" w:rsidR="00804DBC" w:rsidRDefault="00804DBC" w:rsidP="00071517">
      <w:pPr>
        <w:pStyle w:val="a5"/>
        <w:shd w:val="clear" w:color="auto" w:fill="FFFFFF"/>
        <w:spacing w:after="0" w:line="240" w:lineRule="auto"/>
        <w:ind w:left="0" w:right="388" w:firstLine="284"/>
        <w:jc w:val="both"/>
        <w:textAlignment w:val="baseline"/>
        <w:rPr>
          <w:rFonts w:ascii="Times New Roman" w:eastAsia="Times New Roman" w:hAnsi="Times New Roman" w:cs="Times New Roman"/>
          <w:sz w:val="24"/>
          <w:szCs w:val="24"/>
          <w:lang w:eastAsia="ru-RU"/>
        </w:rPr>
      </w:pPr>
    </w:p>
    <w:p w14:paraId="7F6FE859" w14:textId="77777777" w:rsidR="00804DBC" w:rsidRDefault="00804DBC" w:rsidP="00071517">
      <w:pPr>
        <w:pStyle w:val="a5"/>
        <w:shd w:val="clear" w:color="auto" w:fill="FFFFFF"/>
        <w:spacing w:after="0" w:line="240" w:lineRule="auto"/>
        <w:ind w:left="0" w:right="388" w:firstLine="284"/>
        <w:jc w:val="both"/>
        <w:textAlignment w:val="baseline"/>
        <w:rPr>
          <w:rFonts w:ascii="Times New Roman" w:eastAsia="Times New Roman" w:hAnsi="Times New Roman" w:cs="Times New Roman"/>
          <w:sz w:val="24"/>
          <w:szCs w:val="24"/>
          <w:lang w:eastAsia="ru-RU"/>
        </w:rPr>
      </w:pPr>
      <w:r w:rsidRPr="00804DBC">
        <w:rPr>
          <w:rFonts w:ascii="Times New Roman" w:eastAsia="Times New Roman" w:hAnsi="Times New Roman" w:cs="Times New Roman"/>
          <w:noProof/>
          <w:sz w:val="24"/>
          <w:szCs w:val="24"/>
          <w:lang w:eastAsia="ru-RU"/>
        </w:rPr>
        <w:drawing>
          <wp:inline distT="0" distB="0" distL="0" distR="0" wp14:anchorId="2BD4D3ED" wp14:editId="1ED2E47F">
            <wp:extent cx="1971675" cy="1398526"/>
            <wp:effectExtent l="19050" t="0" r="9525" b="0"/>
            <wp:docPr id="7" name="Рисунок 7" descr="https://oir.mobi/uploads/posts/2019-12/1576037068_2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ir.mobi/uploads/posts/2019-12/1576037068_28-79.png"/>
                    <pic:cNvPicPr>
                      <a:picLocks noChangeAspect="1" noChangeArrowheads="1"/>
                    </pic:cNvPicPr>
                  </pic:nvPicPr>
                  <pic:blipFill>
                    <a:blip r:embed="rId6" cstate="print"/>
                    <a:srcRect/>
                    <a:stretch>
                      <a:fillRect/>
                    </a:stretch>
                  </pic:blipFill>
                  <pic:spPr bwMode="auto">
                    <a:xfrm>
                      <a:off x="0" y="0"/>
                      <a:ext cx="1978518" cy="1403380"/>
                    </a:xfrm>
                    <a:prstGeom prst="rect">
                      <a:avLst/>
                    </a:prstGeom>
                    <a:noFill/>
                    <a:ln w="9525">
                      <a:noFill/>
                      <a:miter lim="800000"/>
                      <a:headEnd/>
                      <a:tailEnd/>
                    </a:ln>
                  </pic:spPr>
                </pic:pic>
              </a:graphicData>
            </a:graphic>
          </wp:inline>
        </w:drawing>
      </w:r>
    </w:p>
    <w:p w14:paraId="0331AA4D" w14:textId="77777777" w:rsidR="00804DBC" w:rsidRPr="00AF1E87" w:rsidRDefault="00804DBC" w:rsidP="00071517">
      <w:pPr>
        <w:pStyle w:val="a5"/>
        <w:shd w:val="clear" w:color="auto" w:fill="FFFFFF"/>
        <w:spacing w:after="0" w:line="240" w:lineRule="auto"/>
        <w:ind w:left="0" w:right="388" w:firstLine="284"/>
        <w:jc w:val="both"/>
        <w:textAlignment w:val="baseline"/>
        <w:rPr>
          <w:rFonts w:ascii="Times New Roman" w:eastAsia="Times New Roman" w:hAnsi="Times New Roman" w:cs="Times New Roman"/>
          <w:sz w:val="24"/>
          <w:szCs w:val="24"/>
          <w:lang w:eastAsia="ru-RU"/>
        </w:rPr>
      </w:pPr>
    </w:p>
    <w:p w14:paraId="235F0B24" w14:textId="77777777" w:rsidR="00771F30" w:rsidRPr="00AF1E87" w:rsidRDefault="00AC167E" w:rsidP="00071517">
      <w:pPr>
        <w:pStyle w:val="a5"/>
        <w:shd w:val="clear" w:color="auto" w:fill="FFFFFF"/>
        <w:spacing w:after="0" w:line="240" w:lineRule="auto"/>
        <w:ind w:left="0" w:right="246" w:firstLine="284"/>
        <w:jc w:val="both"/>
        <w:rPr>
          <w:rFonts w:ascii="Times New Roman" w:eastAsia="Times New Roman" w:hAnsi="Times New Roman" w:cs="Times New Roman"/>
          <w:sz w:val="24"/>
          <w:szCs w:val="24"/>
          <w:lang w:eastAsia="ru-RU"/>
        </w:rPr>
      </w:pPr>
      <w:r w:rsidRPr="00AF1E87">
        <w:rPr>
          <w:rFonts w:ascii="Times New Roman" w:eastAsia="Times New Roman" w:hAnsi="Times New Roman" w:cs="Times New Roman"/>
          <w:sz w:val="24"/>
          <w:szCs w:val="24"/>
          <w:lang w:eastAsia="ru-RU"/>
        </w:rPr>
        <w:t xml:space="preserve">- </w:t>
      </w:r>
      <w:r w:rsidR="00BA437A">
        <w:rPr>
          <w:rFonts w:ascii="Times New Roman" w:eastAsia="Times New Roman" w:hAnsi="Times New Roman" w:cs="Times New Roman"/>
          <w:sz w:val="24"/>
          <w:szCs w:val="24"/>
          <w:lang w:eastAsia="ru-RU"/>
        </w:rPr>
        <w:t>Н</w:t>
      </w:r>
      <w:r w:rsidR="00771F30" w:rsidRPr="00AF1E87">
        <w:rPr>
          <w:rFonts w:ascii="Times New Roman" w:eastAsia="Times New Roman" w:hAnsi="Times New Roman" w:cs="Times New Roman"/>
          <w:sz w:val="24"/>
          <w:szCs w:val="24"/>
          <w:lang w:eastAsia="ru-RU"/>
        </w:rPr>
        <w:t>е собирайтесь гру</w:t>
      </w:r>
      <w:r w:rsidR="00BA437A">
        <w:rPr>
          <w:rFonts w:ascii="Times New Roman" w:eastAsia="Times New Roman" w:hAnsi="Times New Roman" w:cs="Times New Roman"/>
          <w:sz w:val="24"/>
          <w:szCs w:val="24"/>
          <w:lang w:eastAsia="ru-RU"/>
        </w:rPr>
        <w:t xml:space="preserve">ппами на его отдельных участках, </w:t>
      </w:r>
      <w:r w:rsidR="00771F30" w:rsidRPr="00AF1E87">
        <w:rPr>
          <w:rFonts w:ascii="Times New Roman" w:eastAsia="Times New Roman" w:hAnsi="Times New Roman" w:cs="Times New Roman"/>
          <w:sz w:val="24"/>
          <w:szCs w:val="24"/>
          <w:lang w:eastAsia="ru-RU"/>
        </w:rPr>
        <w:t>не переходите водоем в</w:t>
      </w:r>
      <w:r w:rsidR="00BA437A">
        <w:rPr>
          <w:rFonts w:ascii="Times New Roman" w:eastAsia="Times New Roman" w:hAnsi="Times New Roman" w:cs="Times New Roman"/>
          <w:sz w:val="24"/>
          <w:szCs w:val="24"/>
          <w:lang w:eastAsia="ru-RU"/>
        </w:rPr>
        <w:t xml:space="preserve"> запрещенных местах,</w:t>
      </w:r>
      <w:r w:rsidR="00771F30" w:rsidRPr="00AF1E87">
        <w:rPr>
          <w:rFonts w:ascii="Times New Roman" w:eastAsia="Times New Roman" w:hAnsi="Times New Roman" w:cs="Times New Roman"/>
          <w:sz w:val="24"/>
          <w:szCs w:val="24"/>
          <w:lang w:eastAsia="ru-RU"/>
        </w:rPr>
        <w:br/>
      </w:r>
      <w:r w:rsidR="00771F30" w:rsidRPr="00AF1E87">
        <w:rPr>
          <w:rFonts w:ascii="Times New Roman" w:eastAsia="Times New Roman" w:hAnsi="Times New Roman" w:cs="Times New Roman"/>
          <w:sz w:val="24"/>
          <w:szCs w:val="24"/>
          <w:lang w:eastAsia="ru-RU"/>
        </w:rPr>
        <w:t>не выезжайте на лед на мотоциклах, автомобилях вне переправ.</w:t>
      </w:r>
    </w:p>
    <w:p w14:paraId="103B1C48" w14:textId="77777777" w:rsidR="00BA437A" w:rsidRDefault="00AF1E87" w:rsidP="00071517">
      <w:pPr>
        <w:shd w:val="clear" w:color="auto" w:fill="FFFFFF"/>
        <w:spacing w:after="0" w:line="240" w:lineRule="auto"/>
        <w:ind w:right="246"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1F30" w:rsidRPr="00AF1E87">
        <w:rPr>
          <w:rFonts w:ascii="Times New Roman" w:eastAsia="Times New Roman" w:hAnsi="Times New Roman" w:cs="Times New Roman"/>
          <w:sz w:val="24"/>
          <w:szCs w:val="24"/>
          <w:lang w:eastAsia="ru-RU"/>
        </w:rPr>
        <w:t xml:space="preserve">Не катайтесь на льдинах, обходите перекаты, полыньи, проруби, край льда. </w:t>
      </w:r>
    </w:p>
    <w:p w14:paraId="46B8A31D" w14:textId="77777777" w:rsidR="00771F30" w:rsidRPr="00AF1E87" w:rsidRDefault="00DE7D4F" w:rsidP="00071517">
      <w:pPr>
        <w:shd w:val="clear" w:color="auto" w:fill="FFFFFF"/>
        <w:spacing w:after="0" w:line="240" w:lineRule="auto"/>
        <w:ind w:right="246"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71F30" w:rsidRPr="00AF1E87">
        <w:rPr>
          <w:rFonts w:ascii="Times New Roman" w:eastAsia="Times New Roman" w:hAnsi="Times New Roman" w:cs="Times New Roman"/>
          <w:sz w:val="24"/>
          <w:szCs w:val="24"/>
          <w:lang w:eastAsia="ru-RU"/>
        </w:rPr>
        <w:t>При отсутствии уверенности в безопасности пребывания на льду лучше обойти опасный участок по берегу или дождать</w:t>
      </w:r>
      <w:r>
        <w:rPr>
          <w:rFonts w:ascii="Times New Roman" w:eastAsia="Times New Roman" w:hAnsi="Times New Roman" w:cs="Times New Roman"/>
          <w:sz w:val="24"/>
          <w:szCs w:val="24"/>
          <w:lang w:eastAsia="ru-RU"/>
        </w:rPr>
        <w:t>ся надежного замерзания водоема.</w:t>
      </w:r>
    </w:p>
    <w:p w14:paraId="345668C7" w14:textId="77777777" w:rsidR="00510050" w:rsidRDefault="00BC793D" w:rsidP="00071517">
      <w:pPr>
        <w:pStyle w:val="a5"/>
        <w:shd w:val="clear" w:color="auto" w:fill="FFFFFF"/>
        <w:spacing w:after="0" w:line="240" w:lineRule="auto"/>
        <w:ind w:left="0" w:right="246"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Ни в коем случае нельзя выходить на лед в темное время суток и при плохой видимости (туман, снегопад, дождь).</w:t>
      </w:r>
      <w:r w:rsidR="00510050">
        <w:rPr>
          <w:rFonts w:ascii="Times New Roman" w:eastAsia="Times New Roman" w:hAnsi="Times New Roman" w:cs="Times New Roman"/>
          <w:color w:val="000000"/>
          <w:sz w:val="24"/>
          <w:szCs w:val="24"/>
          <w:lang w:eastAsia="ru-RU"/>
        </w:rPr>
        <w:t xml:space="preserve"> </w:t>
      </w:r>
    </w:p>
    <w:p w14:paraId="71FE5A94" w14:textId="77777777" w:rsidR="006813B5" w:rsidRDefault="00BC793D" w:rsidP="00071517">
      <w:pPr>
        <w:pStyle w:val="a5"/>
        <w:shd w:val="clear" w:color="auto" w:fill="FFFFFF"/>
        <w:spacing w:after="0" w:line="240" w:lineRule="auto"/>
        <w:ind w:left="0" w:right="246"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14:paraId="45E5DA20" w14:textId="77777777" w:rsidR="006813B5" w:rsidRDefault="00BC793D" w:rsidP="00071517">
      <w:pPr>
        <w:pStyle w:val="a5"/>
        <w:shd w:val="clear" w:color="auto" w:fill="FFFFFF"/>
        <w:spacing w:after="0" w:line="240" w:lineRule="auto"/>
        <w:ind w:left="0" w:right="246"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Безопаснее всего выходить на берег и спускаться в местах, где лед виден и не покрыт снегом.</w:t>
      </w:r>
    </w:p>
    <w:p w14:paraId="1DEDC8EE" w14:textId="77777777" w:rsidR="006813B5" w:rsidRDefault="00BC793D" w:rsidP="00071517">
      <w:pPr>
        <w:pStyle w:val="a5"/>
        <w:shd w:val="clear" w:color="auto" w:fill="FFFFFF"/>
        <w:spacing w:after="0" w:line="240" w:lineRule="auto"/>
        <w:ind w:left="0" w:right="246"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14:paraId="46421AFE" w14:textId="77777777" w:rsidR="006813B5" w:rsidRDefault="00BC793D" w:rsidP="00071517">
      <w:pPr>
        <w:pStyle w:val="a5"/>
        <w:shd w:val="clear" w:color="auto" w:fill="FFFFFF"/>
        <w:spacing w:after="0" w:line="240" w:lineRule="auto"/>
        <w:ind w:left="0" w:right="246"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Замерший водоем л</w:t>
      </w:r>
      <w:r w:rsidR="0084162C">
        <w:rPr>
          <w:rFonts w:ascii="Times New Roman" w:eastAsia="Times New Roman" w:hAnsi="Times New Roman" w:cs="Times New Roman"/>
          <w:color w:val="000000"/>
          <w:sz w:val="24"/>
          <w:szCs w:val="24"/>
          <w:lang w:eastAsia="ru-RU"/>
        </w:rPr>
        <w:t>учше перейти на лыжах, при этом</w:t>
      </w:r>
      <w:r w:rsidRPr="00AF1E87">
        <w:rPr>
          <w:rFonts w:ascii="Times New Roman" w:eastAsia="Times New Roman" w:hAnsi="Times New Roman" w:cs="Times New Roman"/>
          <w:color w:val="000000"/>
          <w:sz w:val="24"/>
          <w:szCs w:val="24"/>
          <w:lang w:eastAsia="ru-RU"/>
        </w:rPr>
        <w:t xml:space="preserve"> крепления лыж должны быть расстегнуты, чтобы при необх</w:t>
      </w:r>
      <w:r w:rsidR="0084162C">
        <w:rPr>
          <w:rFonts w:ascii="Times New Roman" w:eastAsia="Times New Roman" w:hAnsi="Times New Roman" w:cs="Times New Roman"/>
          <w:color w:val="000000"/>
          <w:sz w:val="24"/>
          <w:szCs w:val="24"/>
          <w:lang w:eastAsia="ru-RU"/>
        </w:rPr>
        <w:t>одимости их можно было сбросить,</w:t>
      </w:r>
      <w:r w:rsidRPr="00AF1E87">
        <w:rPr>
          <w:rFonts w:ascii="Times New Roman" w:eastAsia="Times New Roman" w:hAnsi="Times New Roman" w:cs="Times New Roman"/>
          <w:color w:val="000000"/>
          <w:sz w:val="24"/>
          <w:szCs w:val="24"/>
          <w:lang w:eastAsia="ru-RU"/>
        </w:rPr>
        <w:t xml:space="preserve"> лыжные палки держите в руках, не накидывая петли на кисти рук.</w:t>
      </w:r>
    </w:p>
    <w:p w14:paraId="71125584" w14:textId="77777777" w:rsidR="006813B5" w:rsidRDefault="00BC793D" w:rsidP="00071517">
      <w:pPr>
        <w:pStyle w:val="a5"/>
        <w:shd w:val="clear" w:color="auto" w:fill="FFFFFF"/>
        <w:tabs>
          <w:tab w:val="left" w:pos="4111"/>
        </w:tabs>
        <w:spacing w:after="0" w:line="240" w:lineRule="auto"/>
        <w:ind w:left="0" w:right="104"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Если есть рюкзак или ранец, повесьте его на одно плечо, это позволит легко освободиться от груза в случае, если лед под вами провалился.</w:t>
      </w:r>
    </w:p>
    <w:p w14:paraId="6767A196" w14:textId="77777777" w:rsidR="00665811" w:rsidRDefault="00BC793D" w:rsidP="00071517">
      <w:pPr>
        <w:pStyle w:val="a5"/>
        <w:shd w:val="clear" w:color="auto" w:fill="FFFFFF"/>
        <w:tabs>
          <w:tab w:val="left" w:pos="4111"/>
        </w:tabs>
        <w:spacing w:after="0" w:line="240" w:lineRule="auto"/>
        <w:ind w:left="0" w:right="104"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xml:space="preserve">- Не выходите на лед в одиночку. Ходить лучше компанией по 2-3 человека. </w:t>
      </w:r>
    </w:p>
    <w:p w14:paraId="0DAEE26B" w14:textId="77777777" w:rsidR="00665811" w:rsidRDefault="00BC793D" w:rsidP="00071517">
      <w:pPr>
        <w:pStyle w:val="a5"/>
        <w:shd w:val="clear" w:color="auto" w:fill="FFFFFF"/>
        <w:tabs>
          <w:tab w:val="left" w:pos="4111"/>
        </w:tabs>
        <w:spacing w:after="0" w:line="240" w:lineRule="auto"/>
        <w:ind w:left="0" w:firstLine="284"/>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14:paraId="0930DE11" w14:textId="77777777" w:rsidR="00665811" w:rsidRDefault="00BC793D" w:rsidP="00071517">
      <w:pPr>
        <w:pStyle w:val="a5"/>
        <w:shd w:val="clear" w:color="auto" w:fill="FFFFFF"/>
        <w:tabs>
          <w:tab w:val="left" w:pos="4111"/>
        </w:tabs>
        <w:spacing w:after="0" w:line="240" w:lineRule="auto"/>
        <w:ind w:left="0" w:right="104" w:firstLine="426"/>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При перевозке небольших грузов, их следует класть на сани или брусья с большой площадью опоры на лед, чтобы избежать провала.</w:t>
      </w:r>
    </w:p>
    <w:p w14:paraId="32C3F8AF" w14:textId="77777777" w:rsidR="00665811" w:rsidRDefault="00BC793D" w:rsidP="00071517">
      <w:pPr>
        <w:pStyle w:val="a5"/>
        <w:shd w:val="clear" w:color="auto" w:fill="FFFFFF"/>
        <w:tabs>
          <w:tab w:val="left" w:pos="4111"/>
        </w:tabs>
        <w:spacing w:after="0" w:line="240" w:lineRule="auto"/>
        <w:ind w:left="0" w:right="104" w:firstLine="568"/>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Внимательно слушайте и следите за тем, как ведет себя лед.</w:t>
      </w:r>
    </w:p>
    <w:p w14:paraId="2328287E" w14:textId="77777777" w:rsidR="004F29BB" w:rsidRDefault="00BC793D" w:rsidP="00071517">
      <w:pPr>
        <w:pStyle w:val="a5"/>
        <w:shd w:val="clear" w:color="auto" w:fill="FFFFFF"/>
        <w:tabs>
          <w:tab w:val="left" w:pos="4111"/>
        </w:tabs>
        <w:spacing w:after="0" w:line="240" w:lineRule="auto"/>
        <w:ind w:left="0" w:right="104" w:firstLine="568"/>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14:paraId="56A63839" w14:textId="77777777" w:rsidR="008B66CD" w:rsidRDefault="008B66CD" w:rsidP="00071517">
      <w:pPr>
        <w:pStyle w:val="a5"/>
        <w:shd w:val="clear" w:color="auto" w:fill="FFFFFF"/>
        <w:spacing w:after="0" w:line="240" w:lineRule="auto"/>
        <w:ind w:left="0" w:right="-37" w:firstLine="284"/>
        <w:jc w:val="both"/>
        <w:textAlignment w:val="baseline"/>
        <w:rPr>
          <w:rFonts w:ascii="Times New Roman" w:eastAsia="Times New Roman" w:hAnsi="Times New Roman" w:cs="Times New Roman"/>
          <w:color w:val="000000"/>
          <w:sz w:val="24"/>
          <w:szCs w:val="24"/>
          <w:lang w:eastAsia="ru-RU"/>
        </w:rPr>
      </w:pPr>
    </w:p>
    <w:p w14:paraId="41C7C35D" w14:textId="77777777" w:rsidR="008B66CD" w:rsidRDefault="008B66CD" w:rsidP="00071517">
      <w:pPr>
        <w:pStyle w:val="a5"/>
        <w:shd w:val="clear" w:color="auto" w:fill="FFFFFF"/>
        <w:spacing w:after="0" w:line="240" w:lineRule="auto"/>
        <w:ind w:left="0" w:right="-37" w:firstLine="284"/>
        <w:jc w:val="both"/>
        <w:textAlignment w:val="baseline"/>
        <w:rPr>
          <w:rFonts w:ascii="Times New Roman" w:eastAsia="Times New Roman" w:hAnsi="Times New Roman" w:cs="Times New Roman"/>
          <w:color w:val="000000"/>
          <w:sz w:val="24"/>
          <w:szCs w:val="24"/>
          <w:lang w:eastAsia="ru-RU"/>
        </w:rPr>
      </w:pPr>
      <w:r w:rsidRPr="008B66CD">
        <w:rPr>
          <w:rFonts w:ascii="Times New Roman" w:eastAsia="Times New Roman" w:hAnsi="Times New Roman" w:cs="Times New Roman"/>
          <w:noProof/>
          <w:color w:val="000000"/>
          <w:sz w:val="24"/>
          <w:szCs w:val="24"/>
          <w:lang w:eastAsia="ru-RU"/>
        </w:rPr>
        <w:drawing>
          <wp:inline distT="0" distB="0" distL="0" distR="0" wp14:anchorId="1B9494DC" wp14:editId="2E1F82A8">
            <wp:extent cx="2400300" cy="1350168"/>
            <wp:effectExtent l="19050" t="0" r="0" b="0"/>
            <wp:docPr id="2" name="Рисунок 1" descr="https://celes.club/uploads/posts/2022-09/1662226439_2-celes-club-p-tonkii-led-instagr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eles.club/uploads/posts/2022-09/1662226439_2-celes-club-p-tonkii-led-instagram-2.jpg"/>
                    <pic:cNvPicPr>
                      <a:picLocks noChangeAspect="1" noChangeArrowheads="1"/>
                    </pic:cNvPicPr>
                  </pic:nvPicPr>
                  <pic:blipFill>
                    <a:blip r:embed="rId7" cstate="print"/>
                    <a:srcRect/>
                    <a:stretch>
                      <a:fillRect/>
                    </a:stretch>
                  </pic:blipFill>
                  <pic:spPr bwMode="auto">
                    <a:xfrm>
                      <a:off x="0" y="0"/>
                      <a:ext cx="2408134" cy="1354575"/>
                    </a:xfrm>
                    <a:prstGeom prst="rect">
                      <a:avLst/>
                    </a:prstGeom>
                    <a:noFill/>
                    <a:ln w="9525">
                      <a:noFill/>
                      <a:miter lim="800000"/>
                      <a:headEnd/>
                      <a:tailEnd/>
                    </a:ln>
                  </pic:spPr>
                </pic:pic>
              </a:graphicData>
            </a:graphic>
          </wp:inline>
        </w:drawing>
      </w:r>
    </w:p>
    <w:p w14:paraId="279EACC4" w14:textId="77777777" w:rsidR="008B66CD" w:rsidRDefault="008B66CD" w:rsidP="00071517">
      <w:pPr>
        <w:pStyle w:val="a5"/>
        <w:shd w:val="clear" w:color="auto" w:fill="FFFFFF"/>
        <w:spacing w:after="0" w:line="240" w:lineRule="auto"/>
        <w:ind w:left="0" w:right="-37" w:firstLine="284"/>
        <w:jc w:val="both"/>
        <w:textAlignment w:val="baseline"/>
        <w:rPr>
          <w:rFonts w:ascii="Times New Roman" w:eastAsia="Times New Roman" w:hAnsi="Times New Roman" w:cs="Times New Roman"/>
          <w:color w:val="000000"/>
          <w:sz w:val="24"/>
          <w:szCs w:val="24"/>
          <w:lang w:eastAsia="ru-RU"/>
        </w:rPr>
      </w:pPr>
    </w:p>
    <w:p w14:paraId="0D5696D9" w14:textId="77777777" w:rsidR="004F29BB" w:rsidRDefault="004F29BB" w:rsidP="00071517">
      <w:pPr>
        <w:pStyle w:val="a5"/>
        <w:shd w:val="clear" w:color="auto" w:fill="FFFFFF"/>
        <w:spacing w:after="0" w:line="240" w:lineRule="auto"/>
        <w:ind w:left="0" w:right="-37"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C793D" w:rsidRPr="00AF1E87">
        <w:rPr>
          <w:rFonts w:ascii="Times New Roman" w:eastAsia="Times New Roman" w:hAnsi="Times New Roman" w:cs="Times New Roman"/>
          <w:color w:val="000000"/>
          <w:sz w:val="24"/>
          <w:szCs w:val="24"/>
          <w:lang w:eastAsia="ru-RU"/>
        </w:rPr>
        <w:t>Не следует ходить рядом с трещинами или по участку льда, отделенному от основного массива несколькими трещинами.</w:t>
      </w:r>
    </w:p>
    <w:p w14:paraId="4DE5CCC9" w14:textId="77777777" w:rsidR="004F29BB" w:rsidRDefault="00A602FE" w:rsidP="00071517">
      <w:pPr>
        <w:pStyle w:val="a5"/>
        <w:shd w:val="clear" w:color="auto" w:fill="FFFFFF"/>
        <w:spacing w:after="0" w:line="240" w:lineRule="auto"/>
        <w:ind w:left="0" w:right="-37" w:firstLine="284"/>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C793D" w:rsidRPr="00AF1E87">
        <w:rPr>
          <w:rFonts w:ascii="Times New Roman" w:eastAsia="Times New Roman" w:hAnsi="Times New Roman" w:cs="Times New Roman"/>
          <w:color w:val="000000"/>
          <w:sz w:val="24"/>
          <w:szCs w:val="24"/>
          <w:lang w:eastAsia="ru-RU"/>
        </w:rPr>
        <w:t>Необходимо быстро покинуть опасное место, если из пробитой лунки начинает бить фонтаном вода.</w:t>
      </w:r>
    </w:p>
    <w:p w14:paraId="03EE1F94" w14:textId="77777777" w:rsidR="0005227D" w:rsidRDefault="00BC793D" w:rsidP="00071517">
      <w:pPr>
        <w:pStyle w:val="a5"/>
        <w:shd w:val="clear" w:color="auto" w:fill="FFFFFF"/>
        <w:spacing w:after="0" w:line="240" w:lineRule="auto"/>
        <w:ind w:left="0" w:right="246" w:firstLine="426"/>
        <w:jc w:val="both"/>
        <w:textAlignment w:val="baseline"/>
        <w:rPr>
          <w:rFonts w:ascii="Times New Roman" w:eastAsia="Times New Roman" w:hAnsi="Times New Roman" w:cs="Times New Roman"/>
          <w:color w:val="000000"/>
          <w:sz w:val="24"/>
          <w:szCs w:val="24"/>
          <w:lang w:eastAsia="ru-RU"/>
        </w:rPr>
      </w:pPr>
      <w:r w:rsidRPr="00AF1E87">
        <w:rPr>
          <w:rFonts w:ascii="Times New Roman" w:eastAsia="Times New Roman" w:hAnsi="Times New Roman" w:cs="Times New Roman"/>
          <w:color w:val="000000"/>
          <w:sz w:val="24"/>
          <w:szCs w:val="24"/>
          <w:lang w:eastAsia="ru-RU"/>
        </w:rPr>
        <w:t>- Нельзя проверять прочность льда ударом ноги. Если после первого сильного удара палкой по</w:t>
      </w:r>
      <w:r w:rsidR="004F29BB">
        <w:rPr>
          <w:rFonts w:ascii="Times New Roman" w:eastAsia="Times New Roman" w:hAnsi="Times New Roman" w:cs="Times New Roman"/>
          <w:color w:val="000000"/>
          <w:sz w:val="24"/>
          <w:szCs w:val="24"/>
          <w:lang w:eastAsia="ru-RU"/>
        </w:rPr>
        <w:t>я</w:t>
      </w:r>
      <w:r w:rsidR="0005227D">
        <w:rPr>
          <w:rFonts w:ascii="Times New Roman" w:eastAsia="Times New Roman" w:hAnsi="Times New Roman" w:cs="Times New Roman"/>
          <w:color w:val="000000"/>
          <w:sz w:val="24"/>
          <w:szCs w:val="24"/>
          <w:lang w:eastAsia="ru-RU"/>
        </w:rPr>
        <w:t>вит</w:t>
      </w:r>
      <w:r w:rsidRPr="00AF1E87">
        <w:rPr>
          <w:rFonts w:ascii="Times New Roman" w:eastAsia="Times New Roman" w:hAnsi="Times New Roman" w:cs="Times New Roman"/>
          <w:color w:val="000000"/>
          <w:sz w:val="24"/>
          <w:szCs w:val="24"/>
          <w:lang w:eastAsia="ru-RU"/>
        </w:rPr>
        <w:t>ся хоть немного воды – это означает, что лед тонкий, по нему ходить нельзя.</w:t>
      </w:r>
    </w:p>
    <w:p w14:paraId="613E1B19" w14:textId="77777777" w:rsidR="00BC793D" w:rsidRPr="00AF1E87" w:rsidRDefault="00B6596B" w:rsidP="00071517">
      <w:pPr>
        <w:pStyle w:val="a5"/>
        <w:shd w:val="clear" w:color="auto" w:fill="FFFFFF"/>
        <w:spacing w:after="0" w:line="240" w:lineRule="auto"/>
        <w:ind w:left="0" w:right="246" w:firstLine="426"/>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Выходя на лед, необходимо на</w:t>
      </w:r>
      <w:r w:rsidR="00BC793D" w:rsidRPr="00AF1E87">
        <w:rPr>
          <w:rFonts w:ascii="Times New Roman" w:eastAsia="Times New Roman" w:hAnsi="Times New Roman" w:cs="Times New Roman"/>
          <w:color w:val="000000"/>
          <w:sz w:val="24"/>
          <w:szCs w:val="24"/>
          <w:lang w:eastAsia="ru-RU"/>
        </w:rPr>
        <w:t xml:space="preserve">деть легкую и теплую одежду, не стесняющую движение, а также обувь, без особых усилий снимающуюся с ног,  а также </w:t>
      </w:r>
      <w:r w:rsidR="008E266B">
        <w:rPr>
          <w:rFonts w:ascii="Times New Roman" w:eastAsia="Times New Roman" w:hAnsi="Times New Roman" w:cs="Times New Roman"/>
          <w:color w:val="000000"/>
          <w:sz w:val="24"/>
          <w:szCs w:val="24"/>
          <w:lang w:eastAsia="ru-RU"/>
        </w:rPr>
        <w:t xml:space="preserve">необходимо иметь </w:t>
      </w:r>
      <w:r w:rsidR="00BC793D" w:rsidRPr="00AF1E87">
        <w:rPr>
          <w:rFonts w:ascii="Times New Roman" w:eastAsia="Times New Roman" w:hAnsi="Times New Roman" w:cs="Times New Roman"/>
          <w:color w:val="000000"/>
          <w:sz w:val="24"/>
          <w:szCs w:val="24"/>
          <w:lang w:eastAsia="ru-RU"/>
        </w:rPr>
        <w:t>следующее снаряжение: 2-3</w:t>
      </w:r>
      <w:r>
        <w:rPr>
          <w:rFonts w:ascii="Times New Roman" w:eastAsia="Times New Roman" w:hAnsi="Times New Roman" w:cs="Times New Roman"/>
          <w:color w:val="000000"/>
          <w:sz w:val="24"/>
          <w:szCs w:val="24"/>
          <w:lang w:eastAsia="ru-RU"/>
        </w:rPr>
        <w:t>х</w:t>
      </w:r>
      <w:r w:rsidR="002B21FE">
        <w:rPr>
          <w:rFonts w:ascii="Times New Roman" w:eastAsia="Times New Roman" w:hAnsi="Times New Roman" w:cs="Times New Roman"/>
          <w:color w:val="000000"/>
          <w:sz w:val="24"/>
          <w:szCs w:val="24"/>
          <w:lang w:eastAsia="ru-RU"/>
        </w:rPr>
        <w:t xml:space="preserve"> метровый шест; веревку</w:t>
      </w:r>
      <w:r w:rsidR="00BC793D" w:rsidRPr="00AF1E87">
        <w:rPr>
          <w:rFonts w:ascii="Times New Roman" w:eastAsia="Times New Roman" w:hAnsi="Times New Roman" w:cs="Times New Roman"/>
          <w:color w:val="000000"/>
          <w:sz w:val="24"/>
          <w:szCs w:val="24"/>
          <w:lang w:eastAsia="ru-RU"/>
        </w:rPr>
        <w:t xml:space="preserve"> (не менее 15-25 метров); «</w:t>
      </w:r>
      <w:proofErr w:type="spellStart"/>
      <w:r w:rsidR="00BC793D" w:rsidRPr="00AF1E87">
        <w:rPr>
          <w:rFonts w:ascii="Times New Roman" w:eastAsia="Times New Roman" w:hAnsi="Times New Roman" w:cs="Times New Roman"/>
          <w:color w:val="000000"/>
          <w:sz w:val="24"/>
          <w:szCs w:val="24"/>
          <w:lang w:eastAsia="ru-RU"/>
        </w:rPr>
        <w:t>спасалки</w:t>
      </w:r>
      <w:proofErr w:type="spellEnd"/>
      <w:r w:rsidR="00BC793D" w:rsidRPr="00AF1E87">
        <w:rPr>
          <w:rFonts w:ascii="Times New Roman" w:eastAsia="Times New Roman" w:hAnsi="Times New Roman" w:cs="Times New Roman"/>
          <w:color w:val="000000"/>
          <w:sz w:val="24"/>
          <w:szCs w:val="24"/>
          <w:lang w:eastAsia="ru-RU"/>
        </w:rPr>
        <w:t>» - это устройства, похожие на толстое шило и висящие на груди. Воткнув их в лёд, можно подтянуться и выбраться из воды.</w:t>
      </w:r>
    </w:p>
    <w:p w14:paraId="26A27FFA" w14:textId="77777777" w:rsidR="00771F30" w:rsidRPr="00AF1E87" w:rsidRDefault="00771F30" w:rsidP="00071517">
      <w:pPr>
        <w:shd w:val="clear" w:color="auto" w:fill="FFFFFF"/>
        <w:spacing w:after="0" w:line="240" w:lineRule="auto"/>
        <w:ind w:right="246" w:firstLine="426"/>
        <w:jc w:val="both"/>
        <w:textAlignment w:val="baseline"/>
        <w:rPr>
          <w:rFonts w:ascii="Times New Roman" w:eastAsia="Times New Roman" w:hAnsi="Times New Roman" w:cs="Times New Roman"/>
          <w:b/>
          <w:bCs/>
          <w:color w:val="0070C0"/>
          <w:sz w:val="24"/>
          <w:szCs w:val="24"/>
          <w:lang w:eastAsia="ru-RU"/>
        </w:rPr>
      </w:pPr>
      <w:r w:rsidRPr="00AF1E87">
        <w:rPr>
          <w:rFonts w:ascii="Times New Roman" w:eastAsia="Times New Roman" w:hAnsi="Times New Roman" w:cs="Times New Roman"/>
          <w:b/>
          <w:bCs/>
          <w:color w:val="0070C0"/>
          <w:sz w:val="24"/>
          <w:szCs w:val="24"/>
          <w:lang w:eastAsia="ru-RU"/>
        </w:rPr>
        <w:t>Это нужно знать</w:t>
      </w:r>
    </w:p>
    <w:p w14:paraId="431450E5" w14:textId="77777777" w:rsidR="00FB4358" w:rsidRPr="00AF1E87" w:rsidRDefault="002B21FE" w:rsidP="00071517">
      <w:pPr>
        <w:shd w:val="clear" w:color="auto" w:fill="FFFFFF"/>
        <w:spacing w:after="0" w:line="240" w:lineRule="auto"/>
        <w:ind w:right="246" w:firstLine="42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00771F30" w:rsidRPr="00AF1E87">
        <w:rPr>
          <w:rFonts w:ascii="Times New Roman" w:eastAsia="Times New Roman" w:hAnsi="Times New Roman" w:cs="Times New Roman"/>
          <w:sz w:val="24"/>
          <w:szCs w:val="24"/>
          <w:lang w:eastAsia="ru-RU"/>
        </w:rPr>
        <w:t>Если температура воздуха выше 0 градусов держится более трех дней, то прочность льда снижается на 25%.</w:t>
      </w:r>
    </w:p>
    <w:p w14:paraId="7D702812" w14:textId="77777777" w:rsidR="005039DB" w:rsidRPr="005039DB" w:rsidRDefault="00FB4358" w:rsidP="00071517">
      <w:pPr>
        <w:spacing w:after="0" w:line="240" w:lineRule="auto"/>
        <w:ind w:right="246"/>
        <w:jc w:val="both"/>
        <w:rPr>
          <w:rFonts w:ascii="Times New Roman" w:hAnsi="Times New Roman" w:cs="Times New Roman"/>
          <w:b/>
          <w:sz w:val="24"/>
          <w:szCs w:val="24"/>
        </w:rPr>
      </w:pPr>
      <w:r w:rsidRPr="00E7043F">
        <w:rPr>
          <w:rFonts w:ascii="Times New Roman" w:hAnsi="Times New Roman" w:cs="Times New Roman"/>
          <w:b/>
          <w:bCs/>
          <w:sz w:val="24"/>
          <w:szCs w:val="24"/>
          <w:bdr w:val="none" w:sz="0" w:space="0" w:color="auto" w:frame="1"/>
          <w:shd w:val="clear" w:color="auto" w:fill="FFFFFF"/>
        </w:rPr>
        <w:t>Оказание</w:t>
      </w:r>
      <w:r w:rsidR="00B07551" w:rsidRPr="00E7043F">
        <w:rPr>
          <w:rFonts w:ascii="Times New Roman" w:hAnsi="Times New Roman" w:cs="Times New Roman"/>
          <w:b/>
          <w:bCs/>
          <w:sz w:val="24"/>
          <w:szCs w:val="24"/>
          <w:bdr w:val="none" w:sz="0" w:space="0" w:color="auto" w:frame="1"/>
          <w:shd w:val="clear" w:color="auto" w:fill="FFFFFF"/>
        </w:rPr>
        <w:t xml:space="preserve"> </w:t>
      </w:r>
      <w:r w:rsidRPr="00E7043F">
        <w:rPr>
          <w:rFonts w:ascii="Times New Roman" w:hAnsi="Times New Roman" w:cs="Times New Roman"/>
          <w:b/>
          <w:bCs/>
          <w:sz w:val="24"/>
          <w:szCs w:val="24"/>
          <w:bdr w:val="none" w:sz="0" w:space="0" w:color="auto" w:frame="1"/>
          <w:shd w:val="clear" w:color="auto" w:fill="FFFFFF"/>
        </w:rPr>
        <w:t xml:space="preserve">помощи </w:t>
      </w:r>
      <w:r w:rsidR="00B07551" w:rsidRPr="00E7043F">
        <w:rPr>
          <w:rFonts w:ascii="Times New Roman" w:hAnsi="Times New Roman" w:cs="Times New Roman"/>
          <w:b/>
          <w:bCs/>
          <w:sz w:val="24"/>
          <w:szCs w:val="24"/>
          <w:bdr w:val="none" w:sz="0" w:space="0" w:color="auto" w:frame="1"/>
          <w:shd w:val="clear" w:color="auto" w:fill="FFFFFF"/>
        </w:rPr>
        <w:t>п</w:t>
      </w:r>
      <w:r w:rsidRPr="00E7043F">
        <w:rPr>
          <w:rFonts w:ascii="Times New Roman" w:hAnsi="Times New Roman" w:cs="Times New Roman"/>
          <w:b/>
          <w:bCs/>
          <w:sz w:val="24"/>
          <w:szCs w:val="24"/>
          <w:bdr w:val="none" w:sz="0" w:space="0" w:color="auto" w:frame="1"/>
          <w:shd w:val="clear" w:color="auto" w:fill="FFFFFF"/>
        </w:rPr>
        <w:t>ровалившемуся под лед:</w:t>
      </w:r>
      <w:r w:rsidRPr="00AF1E87">
        <w:rPr>
          <w:rFonts w:ascii="Times New Roman" w:hAnsi="Times New Roman" w:cs="Times New Roman"/>
          <w:b/>
          <w:bCs/>
          <w:color w:val="0070C0"/>
          <w:sz w:val="24"/>
          <w:szCs w:val="24"/>
          <w:bdr w:val="none" w:sz="0" w:space="0" w:color="auto" w:frame="1"/>
          <w:shd w:val="clear" w:color="auto" w:fill="FFFFFF"/>
        </w:rPr>
        <w:br/>
      </w:r>
      <w:r w:rsidRPr="00AF1E87">
        <w:rPr>
          <w:rFonts w:ascii="Times New Roman" w:hAnsi="Times New Roman" w:cs="Times New Roman"/>
          <w:sz w:val="24"/>
          <w:szCs w:val="24"/>
          <w:shd w:val="clear" w:color="auto" w:fill="FFFFFF"/>
        </w:rPr>
        <w:t>- Подходите к полынье очень осторожно, лучше подползти по-пластунски.</w:t>
      </w:r>
      <w:r w:rsidRPr="00AF1E87">
        <w:rPr>
          <w:rFonts w:ascii="Times New Roman" w:hAnsi="Times New Roman" w:cs="Times New Roman"/>
          <w:sz w:val="24"/>
          <w:szCs w:val="24"/>
        </w:rPr>
        <w:br/>
      </w:r>
      <w:r w:rsidRPr="00AF1E87">
        <w:rPr>
          <w:rFonts w:ascii="Times New Roman" w:hAnsi="Times New Roman" w:cs="Times New Roman"/>
          <w:sz w:val="24"/>
          <w:szCs w:val="24"/>
          <w:shd w:val="clear" w:color="auto" w:fill="FFFFFF"/>
        </w:rPr>
        <w:t>- Сообщите пострадавшему криком, что идете ему на помощь, это придаст ему силы,</w:t>
      </w:r>
      <w:r w:rsidR="00E7043F">
        <w:rPr>
          <w:rFonts w:ascii="Times New Roman" w:hAnsi="Times New Roman" w:cs="Times New Roman"/>
          <w:sz w:val="24"/>
          <w:szCs w:val="24"/>
          <w:shd w:val="clear" w:color="auto" w:fill="FFFFFF"/>
        </w:rPr>
        <w:t xml:space="preserve"> </w:t>
      </w:r>
      <w:r w:rsidRPr="00AF1E87">
        <w:rPr>
          <w:rFonts w:ascii="Times New Roman" w:hAnsi="Times New Roman" w:cs="Times New Roman"/>
          <w:sz w:val="24"/>
          <w:szCs w:val="24"/>
          <w:shd w:val="clear" w:color="auto" w:fill="FFFFFF"/>
        </w:rPr>
        <w:t>уверенность.</w:t>
      </w:r>
      <w:r w:rsidRPr="00AF1E87">
        <w:rPr>
          <w:rFonts w:ascii="Times New Roman" w:hAnsi="Times New Roman" w:cs="Times New Roman"/>
          <w:sz w:val="24"/>
          <w:szCs w:val="24"/>
        </w:rPr>
        <w:br/>
      </w:r>
      <w:r w:rsidRPr="00AF1E87">
        <w:rPr>
          <w:rFonts w:ascii="Times New Roman" w:hAnsi="Times New Roman" w:cs="Times New Roman"/>
          <w:sz w:val="24"/>
          <w:szCs w:val="24"/>
          <w:shd w:val="clear" w:color="auto" w:fill="FFFFFF"/>
        </w:rPr>
        <w:t xml:space="preserve">- За </w:t>
      </w:r>
      <w:proofErr w:type="gramStart"/>
      <w:r w:rsidRPr="00AF1E87">
        <w:rPr>
          <w:rFonts w:ascii="Times New Roman" w:hAnsi="Times New Roman" w:cs="Times New Roman"/>
          <w:sz w:val="24"/>
          <w:szCs w:val="24"/>
          <w:shd w:val="clear" w:color="auto" w:fill="FFFFFF"/>
        </w:rPr>
        <w:t>3-4</w:t>
      </w:r>
      <w:proofErr w:type="gramEnd"/>
      <w:r w:rsidRPr="00AF1E87">
        <w:rPr>
          <w:rFonts w:ascii="Times New Roman" w:hAnsi="Times New Roman" w:cs="Times New Roman"/>
          <w:sz w:val="24"/>
          <w:szCs w:val="24"/>
          <w:shd w:val="clear" w:color="auto" w:fill="FFFFFF"/>
        </w:rPr>
        <w:t xml:space="preserve"> метра протяните ему веревку, шест, доску, шарф или любое другое подручное средство.</w:t>
      </w:r>
    </w:p>
    <w:p w14:paraId="52BE344C" w14:textId="77777777" w:rsidR="005039DB" w:rsidRPr="005039DB" w:rsidRDefault="005039DB" w:rsidP="00071517">
      <w:pPr>
        <w:pStyle w:val="a5"/>
        <w:numPr>
          <w:ilvl w:val="0"/>
          <w:numId w:val="14"/>
        </w:numPr>
        <w:spacing w:after="0" w:line="240" w:lineRule="auto"/>
        <w:ind w:left="0"/>
        <w:rPr>
          <w:rFonts w:ascii="Times New Roman" w:hAnsi="Times New Roman" w:cs="Times New Roman"/>
          <w:b/>
          <w:sz w:val="24"/>
          <w:szCs w:val="24"/>
        </w:rPr>
      </w:pPr>
    </w:p>
    <w:p w14:paraId="65E927E4" w14:textId="77777777" w:rsidR="005039DB" w:rsidRPr="005039DB" w:rsidRDefault="005039DB" w:rsidP="00071517">
      <w:pPr>
        <w:pStyle w:val="a5"/>
        <w:numPr>
          <w:ilvl w:val="0"/>
          <w:numId w:val="14"/>
        </w:numPr>
        <w:spacing w:after="0" w:line="240" w:lineRule="auto"/>
        <w:ind w:left="0"/>
        <w:rPr>
          <w:rFonts w:ascii="Times New Roman" w:hAnsi="Times New Roman" w:cs="Times New Roman"/>
          <w:b/>
          <w:sz w:val="24"/>
          <w:szCs w:val="24"/>
        </w:rPr>
      </w:pPr>
      <w:r w:rsidRPr="005039DB">
        <w:rPr>
          <w:rFonts w:ascii="Times New Roman" w:hAnsi="Times New Roman" w:cs="Times New Roman"/>
          <w:noProof/>
          <w:sz w:val="24"/>
          <w:szCs w:val="24"/>
          <w:lang w:eastAsia="ru-RU"/>
        </w:rPr>
        <w:drawing>
          <wp:inline distT="0" distB="0" distL="0" distR="0" wp14:anchorId="09E42C7E" wp14:editId="118B9FDD">
            <wp:extent cx="2352675" cy="1733550"/>
            <wp:effectExtent l="19050" t="0" r="9525" b="0"/>
            <wp:docPr id="4" name="Рисунок 4" descr="https://oir.mobi/uploads/posts/2019-12/1576037068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ir.mobi/uploads/posts/2019-12/1576037068_2-3.jpg"/>
                    <pic:cNvPicPr>
                      <a:picLocks noChangeAspect="1" noChangeArrowheads="1"/>
                    </pic:cNvPicPr>
                  </pic:nvPicPr>
                  <pic:blipFill>
                    <a:blip r:embed="rId8" cstate="print"/>
                    <a:srcRect/>
                    <a:stretch>
                      <a:fillRect/>
                    </a:stretch>
                  </pic:blipFill>
                  <pic:spPr bwMode="auto">
                    <a:xfrm>
                      <a:off x="0" y="0"/>
                      <a:ext cx="2357965" cy="1737448"/>
                    </a:xfrm>
                    <a:prstGeom prst="rect">
                      <a:avLst/>
                    </a:prstGeom>
                    <a:noFill/>
                    <a:ln w="9525">
                      <a:noFill/>
                      <a:miter lim="800000"/>
                      <a:headEnd/>
                      <a:tailEnd/>
                    </a:ln>
                  </pic:spPr>
                </pic:pic>
              </a:graphicData>
            </a:graphic>
          </wp:inline>
        </w:drawing>
      </w:r>
    </w:p>
    <w:p w14:paraId="3CAC3F54" w14:textId="77777777" w:rsidR="001A4986" w:rsidRDefault="001A4986" w:rsidP="00071517">
      <w:pPr>
        <w:spacing w:after="0" w:line="240" w:lineRule="auto"/>
        <w:jc w:val="center"/>
        <w:rPr>
          <w:rFonts w:ascii="Times New Roman" w:hAnsi="Times New Roman" w:cs="Times New Roman"/>
          <w:b/>
          <w:color w:val="0070C0"/>
          <w:sz w:val="26"/>
          <w:szCs w:val="26"/>
        </w:rPr>
      </w:pPr>
    </w:p>
    <w:p w14:paraId="370649C4" w14:textId="77777777" w:rsidR="001A4986" w:rsidRDefault="001F50CA" w:rsidP="00071517">
      <w:pPr>
        <w:spacing w:after="0" w:line="240" w:lineRule="auto"/>
        <w:jc w:val="center"/>
        <w:rPr>
          <w:rFonts w:ascii="Times New Roman" w:hAnsi="Times New Roman" w:cs="Times New Roman"/>
          <w:b/>
          <w:color w:val="0070C0"/>
          <w:sz w:val="26"/>
          <w:szCs w:val="26"/>
        </w:rPr>
      </w:pPr>
      <w:r>
        <w:rPr>
          <w:rFonts w:ascii="Times New Roman" w:hAnsi="Times New Roman" w:cs="Times New Roman"/>
          <w:b/>
          <w:color w:val="0070C0"/>
          <w:sz w:val="26"/>
          <w:szCs w:val="26"/>
        </w:rPr>
        <w:br w:type="column"/>
      </w:r>
      <w:r>
        <w:rPr>
          <w:rFonts w:ascii="Times New Roman" w:hAnsi="Times New Roman" w:cs="Times New Roman"/>
          <w:b/>
          <w:color w:val="0070C0"/>
          <w:sz w:val="26"/>
          <w:szCs w:val="26"/>
        </w:rPr>
        <w:t xml:space="preserve">  </w:t>
      </w:r>
      <w:r w:rsidR="001A4986" w:rsidRPr="000271E1">
        <w:rPr>
          <w:rFonts w:ascii="Times New Roman" w:hAnsi="Times New Roman" w:cs="Times New Roman"/>
          <w:b/>
          <w:color w:val="0070C0"/>
          <w:sz w:val="26"/>
          <w:szCs w:val="26"/>
        </w:rPr>
        <w:t xml:space="preserve">ГАОУ ДПО УМЦ по ГОЧС </w:t>
      </w:r>
    </w:p>
    <w:p w14:paraId="0748AC4A" w14:textId="77777777" w:rsidR="001A4986" w:rsidRPr="000271E1" w:rsidRDefault="001A4986" w:rsidP="00071517">
      <w:pPr>
        <w:spacing w:after="0" w:line="240" w:lineRule="auto"/>
        <w:jc w:val="center"/>
        <w:rPr>
          <w:rFonts w:ascii="Times New Roman" w:hAnsi="Times New Roman" w:cs="Times New Roman"/>
          <w:b/>
          <w:color w:val="0070C0"/>
          <w:sz w:val="26"/>
          <w:szCs w:val="26"/>
        </w:rPr>
      </w:pPr>
      <w:r w:rsidRPr="000271E1">
        <w:rPr>
          <w:rFonts w:ascii="Times New Roman" w:hAnsi="Times New Roman" w:cs="Times New Roman"/>
          <w:b/>
          <w:color w:val="0070C0"/>
          <w:sz w:val="26"/>
          <w:szCs w:val="26"/>
        </w:rPr>
        <w:t>Оренбургской области</w:t>
      </w:r>
    </w:p>
    <w:p w14:paraId="0A063C52"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0070C0"/>
          <w:sz w:val="28"/>
          <w:szCs w:val="28"/>
        </w:rPr>
      </w:pPr>
      <w:r w:rsidRPr="000271E1">
        <w:rPr>
          <w:rFonts w:ascii="Times New Roman" w:hAnsi="Times New Roman" w:cs="Times New Roman"/>
          <w:noProof/>
          <w:lang w:eastAsia="ru-RU"/>
        </w:rPr>
        <w:drawing>
          <wp:anchor distT="36576" distB="36576" distL="36576" distR="36576" simplePos="0" relativeHeight="251661312" behindDoc="0" locked="0" layoutInCell="1" allowOverlap="1" wp14:anchorId="34809CB4" wp14:editId="450880CE">
            <wp:simplePos x="0" y="0"/>
            <wp:positionH relativeFrom="column">
              <wp:posOffset>1147204</wp:posOffset>
            </wp:positionH>
            <wp:positionV relativeFrom="paragraph">
              <wp:posOffset>3175</wp:posOffset>
            </wp:positionV>
            <wp:extent cx="756920" cy="755015"/>
            <wp:effectExtent l="0" t="0" r="0" b="0"/>
            <wp:wrapNone/>
            <wp:docPr id="3" name="Рисунок 7" descr="j010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j01018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920" cy="755015"/>
                    </a:xfrm>
                    <a:prstGeom prst="rect">
                      <a:avLst/>
                    </a:prstGeom>
                    <a:noFill/>
                    <a:ln>
                      <a:noFill/>
                    </a:ln>
                  </pic:spPr>
                </pic:pic>
              </a:graphicData>
            </a:graphic>
          </wp:anchor>
        </w:drawing>
      </w:r>
    </w:p>
    <w:p w14:paraId="2C44DA6D"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000000"/>
          <w:szCs w:val="28"/>
        </w:rPr>
      </w:pPr>
    </w:p>
    <w:p w14:paraId="687C49C2" w14:textId="77777777" w:rsidR="001A4986" w:rsidRDefault="001A4986" w:rsidP="00071517">
      <w:pPr>
        <w:shd w:val="clear" w:color="auto" w:fill="FFFFFF"/>
        <w:spacing w:after="0" w:line="240" w:lineRule="auto"/>
        <w:ind w:right="18"/>
        <w:jc w:val="center"/>
        <w:rPr>
          <w:rFonts w:ascii="Times New Roman" w:hAnsi="Times New Roman" w:cs="Times New Roman"/>
          <w:b/>
          <w:color w:val="000000"/>
        </w:rPr>
      </w:pPr>
    </w:p>
    <w:p w14:paraId="0326803B" w14:textId="77777777" w:rsidR="001A4986" w:rsidRDefault="001A4986" w:rsidP="00071517">
      <w:pPr>
        <w:shd w:val="clear" w:color="auto" w:fill="FFFFFF"/>
        <w:spacing w:after="0" w:line="240" w:lineRule="auto"/>
        <w:ind w:right="18"/>
        <w:jc w:val="center"/>
        <w:rPr>
          <w:rFonts w:ascii="Times New Roman" w:hAnsi="Times New Roman" w:cs="Times New Roman"/>
          <w:b/>
          <w:color w:val="000000"/>
        </w:rPr>
      </w:pPr>
    </w:p>
    <w:p w14:paraId="7712085C" w14:textId="77777777" w:rsidR="001A4986" w:rsidRDefault="001A4986" w:rsidP="00071517">
      <w:pPr>
        <w:shd w:val="clear" w:color="auto" w:fill="FFFFFF"/>
        <w:spacing w:after="0" w:line="240" w:lineRule="auto"/>
        <w:ind w:right="18"/>
        <w:jc w:val="center"/>
        <w:rPr>
          <w:rFonts w:ascii="Times New Roman" w:hAnsi="Times New Roman" w:cs="Times New Roman"/>
          <w:b/>
          <w:color w:val="000000"/>
        </w:rPr>
      </w:pPr>
    </w:p>
    <w:p w14:paraId="09D7A2B8"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000000"/>
        </w:rPr>
      </w:pPr>
      <w:r w:rsidRPr="000271E1">
        <w:rPr>
          <w:rFonts w:ascii="Times New Roman" w:hAnsi="Times New Roman" w:cs="Times New Roman"/>
          <w:b/>
          <w:color w:val="000000"/>
        </w:rPr>
        <w:t>Обучение, подготовка, повышение</w:t>
      </w:r>
    </w:p>
    <w:p w14:paraId="308A299D"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000000"/>
        </w:rPr>
      </w:pPr>
      <w:r w:rsidRPr="000271E1">
        <w:rPr>
          <w:rFonts w:ascii="Times New Roman" w:hAnsi="Times New Roman" w:cs="Times New Roman"/>
          <w:b/>
          <w:color w:val="000000"/>
        </w:rPr>
        <w:t xml:space="preserve"> квалификации</w:t>
      </w:r>
    </w:p>
    <w:p w14:paraId="3F6B2B6D"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000000"/>
        </w:rPr>
      </w:pPr>
      <w:r w:rsidRPr="000271E1">
        <w:rPr>
          <w:rFonts w:ascii="Times New Roman" w:hAnsi="Times New Roman" w:cs="Times New Roman"/>
          <w:color w:val="000000"/>
        </w:rPr>
        <w:t>в области ГО, защиты от ЧС природного и техногенного характера;</w:t>
      </w:r>
    </w:p>
    <w:p w14:paraId="0D6DC1B4"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000000"/>
        </w:rPr>
      </w:pPr>
      <w:r w:rsidRPr="000271E1">
        <w:rPr>
          <w:rFonts w:ascii="Times New Roman" w:hAnsi="Times New Roman" w:cs="Times New Roman"/>
          <w:color w:val="000000"/>
        </w:rPr>
        <w:t>в сфере пожарной безопасности (пожарно-технический минимум, подготовка руководителей и членов добровольных пожарных дружин);</w:t>
      </w:r>
    </w:p>
    <w:p w14:paraId="46ACC658"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000000"/>
        </w:rPr>
      </w:pPr>
      <w:r w:rsidRPr="000271E1">
        <w:rPr>
          <w:rFonts w:ascii="Times New Roman" w:hAnsi="Times New Roman" w:cs="Times New Roman"/>
          <w:color w:val="000000"/>
        </w:rPr>
        <w:t>по программе подготовки матросов-спасателей ведомственных и общественных спасательных пунктов;</w:t>
      </w:r>
    </w:p>
    <w:p w14:paraId="6D420165" w14:textId="77777777" w:rsidR="001A4986" w:rsidRPr="000271E1" w:rsidRDefault="001A4986" w:rsidP="00071517">
      <w:pPr>
        <w:numPr>
          <w:ilvl w:val="0"/>
          <w:numId w:val="15"/>
        </w:numPr>
        <w:tabs>
          <w:tab w:val="left" w:pos="284"/>
        </w:tabs>
        <w:spacing w:after="0" w:line="240" w:lineRule="auto"/>
        <w:ind w:left="0" w:hanging="284"/>
        <w:contextualSpacing/>
        <w:jc w:val="both"/>
        <w:rPr>
          <w:rFonts w:ascii="Times New Roman" w:hAnsi="Times New Roman" w:cs="Times New Roman"/>
          <w:bCs/>
        </w:rPr>
      </w:pPr>
      <w:r w:rsidRPr="000271E1">
        <w:rPr>
          <w:rFonts w:ascii="Times New Roman" w:hAnsi="Times New Roman" w:cs="Times New Roman"/>
          <w:bCs/>
        </w:rPr>
        <w:t>по программе профессионального обучения: «Матрос-спасатель» Код 13495;</w:t>
      </w:r>
    </w:p>
    <w:p w14:paraId="183C8152"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000000"/>
        </w:rPr>
      </w:pPr>
      <w:r w:rsidRPr="000271E1">
        <w:rPr>
          <w:rFonts w:ascii="Times New Roman" w:hAnsi="Times New Roman" w:cs="Times New Roman"/>
          <w:color w:val="000000"/>
        </w:rPr>
        <w:t>по программе первоначальной подготовки спасателей МЧС России;</w:t>
      </w:r>
    </w:p>
    <w:p w14:paraId="6439E38E"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000000"/>
        </w:rPr>
      </w:pPr>
      <w:r w:rsidRPr="000271E1">
        <w:rPr>
          <w:rFonts w:ascii="Times New Roman" w:hAnsi="Times New Roman" w:cs="Times New Roman"/>
          <w:color w:val="000000"/>
        </w:rPr>
        <w:t>по программе подготовки должностных лиц, уполномоченных проводить  с  работниками организации вводный инструктаж по ГО и защите от ЧС;</w:t>
      </w:r>
    </w:p>
    <w:p w14:paraId="1BDBA457" w14:textId="77777777" w:rsidR="001A4986" w:rsidRPr="000271E1" w:rsidRDefault="001A4986" w:rsidP="00071517">
      <w:pPr>
        <w:numPr>
          <w:ilvl w:val="0"/>
          <w:numId w:val="15"/>
        </w:numPr>
        <w:shd w:val="clear" w:color="auto" w:fill="FFFFFF"/>
        <w:tabs>
          <w:tab w:val="left" w:pos="284"/>
        </w:tabs>
        <w:spacing w:after="0" w:line="240" w:lineRule="auto"/>
        <w:ind w:left="0" w:right="18" w:hanging="284"/>
        <w:jc w:val="both"/>
        <w:rPr>
          <w:rFonts w:ascii="Times New Roman" w:hAnsi="Times New Roman" w:cs="Times New Roman"/>
          <w:color w:val="E36C0A"/>
        </w:rPr>
      </w:pPr>
      <w:r w:rsidRPr="000271E1">
        <w:rPr>
          <w:rFonts w:ascii="Times New Roman" w:hAnsi="Times New Roman" w:cs="Times New Roman"/>
        </w:rPr>
        <w:t>по программе подготовки специалистов в области эксплуатации и технического обслуживания</w:t>
      </w:r>
      <w:r w:rsidRPr="000271E1">
        <w:rPr>
          <w:rFonts w:ascii="Times New Roman" w:hAnsi="Times New Roman" w:cs="Times New Roman"/>
          <w:color w:val="000000"/>
        </w:rPr>
        <w:t xml:space="preserve"> газобаллонных автомобилей.</w:t>
      </w:r>
    </w:p>
    <w:p w14:paraId="543C6AB5"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rPr>
      </w:pPr>
      <w:r w:rsidRPr="000271E1">
        <w:rPr>
          <w:rFonts w:ascii="Times New Roman" w:hAnsi="Times New Roman" w:cs="Times New Roman"/>
          <w:b/>
        </w:rPr>
        <w:t xml:space="preserve">Более подробная информация об обучении, подготовке и повышении квалификации размещена на официальном сайте, </w:t>
      </w:r>
      <w:r w:rsidRPr="000271E1">
        <w:rPr>
          <w:rFonts w:ascii="Times New Roman" w:hAnsi="Times New Roman" w:cs="Times New Roman"/>
          <w:b/>
        </w:rPr>
        <w:br/>
        <w:t>в группе «В контакте».</w:t>
      </w:r>
    </w:p>
    <w:p w14:paraId="2CD67813"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990000"/>
          <w:szCs w:val="28"/>
        </w:rPr>
      </w:pPr>
      <w:r w:rsidRPr="000271E1">
        <w:rPr>
          <w:rFonts w:ascii="Times New Roman" w:hAnsi="Times New Roman" w:cs="Times New Roman"/>
          <w:b/>
          <w:color w:val="990000"/>
          <w:szCs w:val="28"/>
        </w:rPr>
        <w:t>г. Оренбург, ул. Луговая, 78а</w:t>
      </w:r>
    </w:p>
    <w:p w14:paraId="3AC92DF8"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990000"/>
          <w:szCs w:val="28"/>
        </w:rPr>
      </w:pPr>
      <w:r w:rsidRPr="000271E1">
        <w:rPr>
          <w:rFonts w:ascii="Times New Roman" w:hAnsi="Times New Roman" w:cs="Times New Roman"/>
          <w:b/>
          <w:color w:val="990000"/>
          <w:szCs w:val="28"/>
        </w:rPr>
        <w:t>33-49-96, 70-75-56,</w:t>
      </w:r>
    </w:p>
    <w:p w14:paraId="52F55E5B" w14:textId="77777777" w:rsidR="001A4986" w:rsidRPr="000271E1" w:rsidRDefault="001A4986" w:rsidP="00071517">
      <w:pPr>
        <w:shd w:val="clear" w:color="auto" w:fill="FFFFFF"/>
        <w:spacing w:after="0" w:line="240" w:lineRule="auto"/>
        <w:ind w:right="18"/>
        <w:jc w:val="center"/>
        <w:rPr>
          <w:rFonts w:ascii="Times New Roman" w:hAnsi="Times New Roman" w:cs="Times New Roman"/>
          <w:b/>
          <w:color w:val="990000"/>
          <w:szCs w:val="28"/>
        </w:rPr>
      </w:pPr>
      <w:r w:rsidRPr="000271E1">
        <w:rPr>
          <w:rFonts w:ascii="Times New Roman" w:hAnsi="Times New Roman" w:cs="Times New Roman"/>
          <w:b/>
          <w:color w:val="990000"/>
          <w:szCs w:val="28"/>
        </w:rPr>
        <w:t>33-46-16, 33-67-91</w:t>
      </w:r>
    </w:p>
    <w:p w14:paraId="2A31AC0A" w14:textId="77777777" w:rsidR="001A4986" w:rsidRPr="000271E1" w:rsidRDefault="001A4986" w:rsidP="00071517">
      <w:pPr>
        <w:spacing w:after="0" w:line="240" w:lineRule="auto"/>
        <w:jc w:val="center"/>
        <w:rPr>
          <w:rFonts w:ascii="Times New Roman" w:hAnsi="Times New Roman" w:cs="Times New Roman"/>
          <w:noProof/>
          <w:szCs w:val="28"/>
        </w:rPr>
      </w:pPr>
      <w:r w:rsidRPr="000271E1">
        <w:rPr>
          <w:rFonts w:ascii="Times New Roman" w:hAnsi="Times New Roman" w:cs="Times New Roman"/>
          <w:noProof/>
          <w:szCs w:val="28"/>
        </w:rPr>
        <w:t xml:space="preserve">Эл. почта: </w:t>
      </w:r>
      <w:r w:rsidRPr="000271E1">
        <w:rPr>
          <w:rFonts w:ascii="Times New Roman" w:hAnsi="Times New Roman" w:cs="Times New Roman"/>
          <w:noProof/>
          <w:color w:val="0070C0"/>
          <w:szCs w:val="28"/>
          <w:lang w:val="en-US"/>
        </w:rPr>
        <w:t>orenumc</w:t>
      </w:r>
      <w:r w:rsidRPr="000271E1">
        <w:rPr>
          <w:rFonts w:ascii="Times New Roman" w:hAnsi="Times New Roman" w:cs="Times New Roman"/>
          <w:noProof/>
          <w:color w:val="0070C0"/>
          <w:szCs w:val="28"/>
        </w:rPr>
        <w:t>@</w:t>
      </w:r>
      <w:r w:rsidRPr="000271E1">
        <w:rPr>
          <w:rFonts w:ascii="Times New Roman" w:hAnsi="Times New Roman" w:cs="Times New Roman"/>
          <w:noProof/>
          <w:color w:val="0070C0"/>
          <w:szCs w:val="28"/>
          <w:lang w:val="en-US"/>
        </w:rPr>
        <w:t>mail</w:t>
      </w:r>
      <w:r w:rsidRPr="000271E1">
        <w:rPr>
          <w:rFonts w:ascii="Times New Roman" w:hAnsi="Times New Roman" w:cs="Times New Roman"/>
          <w:noProof/>
          <w:color w:val="0070C0"/>
          <w:szCs w:val="28"/>
        </w:rPr>
        <w:t>.</w:t>
      </w:r>
      <w:r w:rsidRPr="000271E1">
        <w:rPr>
          <w:rFonts w:ascii="Times New Roman" w:hAnsi="Times New Roman" w:cs="Times New Roman"/>
          <w:noProof/>
          <w:color w:val="0070C0"/>
          <w:szCs w:val="28"/>
          <w:lang w:val="en-US"/>
        </w:rPr>
        <w:t>ru</w:t>
      </w:r>
    </w:p>
    <w:p w14:paraId="4EA1D373" w14:textId="77777777" w:rsidR="001A4986" w:rsidRPr="000271E1" w:rsidRDefault="001A4986" w:rsidP="00071517">
      <w:pPr>
        <w:spacing w:after="0" w:line="240" w:lineRule="auto"/>
        <w:jc w:val="center"/>
        <w:rPr>
          <w:rFonts w:ascii="Times New Roman" w:hAnsi="Times New Roman" w:cs="Times New Roman"/>
          <w:noProof/>
          <w:color w:val="0070C0"/>
          <w:szCs w:val="28"/>
        </w:rPr>
      </w:pPr>
      <w:r w:rsidRPr="000271E1">
        <w:rPr>
          <w:rFonts w:ascii="Times New Roman" w:hAnsi="Times New Roman" w:cs="Times New Roman"/>
          <w:noProof/>
          <w:szCs w:val="28"/>
        </w:rPr>
        <w:t xml:space="preserve">Сайт: </w:t>
      </w:r>
      <w:r w:rsidRPr="000271E1">
        <w:rPr>
          <w:rFonts w:ascii="Times New Roman" w:hAnsi="Times New Roman" w:cs="Times New Roman"/>
          <w:noProof/>
          <w:color w:val="0070C0"/>
          <w:szCs w:val="28"/>
        </w:rPr>
        <w:t>umcgochs.ucoz.ru</w:t>
      </w:r>
    </w:p>
    <w:p w14:paraId="3139B81F" w14:textId="77777777" w:rsidR="001A4986" w:rsidRPr="000271E1" w:rsidRDefault="001A4986" w:rsidP="00071517">
      <w:pPr>
        <w:spacing w:after="0" w:line="240" w:lineRule="auto"/>
        <w:ind w:firstLine="426"/>
        <w:jc w:val="center"/>
        <w:rPr>
          <w:rFonts w:ascii="Times New Roman" w:hAnsi="Times New Roman" w:cs="Times New Roman"/>
        </w:rPr>
      </w:pPr>
      <w:r w:rsidRPr="000271E1">
        <w:rPr>
          <w:rFonts w:ascii="Times New Roman" w:hAnsi="Times New Roman" w:cs="Times New Roman"/>
          <w:noProof/>
        </w:rPr>
        <w:t xml:space="preserve">Страница </w:t>
      </w:r>
      <w:r w:rsidRPr="000271E1">
        <w:rPr>
          <w:rFonts w:ascii="Times New Roman" w:hAnsi="Times New Roman" w:cs="Times New Roman"/>
          <w:noProof/>
          <w:lang w:val="en-US"/>
        </w:rPr>
        <w:t>vk</w:t>
      </w:r>
      <w:r w:rsidRPr="000271E1">
        <w:rPr>
          <w:rFonts w:ascii="Times New Roman" w:hAnsi="Times New Roman" w:cs="Times New Roman"/>
          <w:noProof/>
        </w:rPr>
        <w:t>.</w:t>
      </w:r>
      <w:r w:rsidRPr="000271E1">
        <w:rPr>
          <w:rFonts w:ascii="Times New Roman" w:hAnsi="Times New Roman" w:cs="Times New Roman"/>
          <w:noProof/>
          <w:lang w:val="en-US"/>
        </w:rPr>
        <w:t>com</w:t>
      </w:r>
      <w:r w:rsidRPr="000271E1">
        <w:rPr>
          <w:rFonts w:ascii="Times New Roman" w:hAnsi="Times New Roman" w:cs="Times New Roman"/>
          <w:noProof/>
        </w:rPr>
        <w:t>:</w:t>
      </w:r>
      <w:hyperlink r:id="rId10" w:history="1">
        <w:r w:rsidRPr="000271E1">
          <w:rPr>
            <w:rFonts w:ascii="Times New Roman" w:hAnsi="Times New Roman" w:cs="Times New Roman"/>
            <w:noProof/>
            <w:color w:val="0070C0"/>
            <w:szCs w:val="28"/>
          </w:rPr>
          <w:t>https://vk.com/umcgochs56</w:t>
        </w:r>
      </w:hyperlink>
    </w:p>
    <w:p w14:paraId="0E5952D5" w14:textId="77777777" w:rsidR="001A4986" w:rsidRPr="00481046" w:rsidRDefault="001A4986" w:rsidP="00071517">
      <w:pPr>
        <w:spacing w:after="0" w:line="240" w:lineRule="auto"/>
        <w:rPr>
          <w:rFonts w:ascii="Times New Roman" w:hAnsi="Times New Roman" w:cs="Times New Roman"/>
          <w:b/>
          <w:color w:val="0000FF"/>
          <w:sz w:val="24"/>
          <w:szCs w:val="24"/>
        </w:rPr>
      </w:pPr>
    </w:p>
    <w:p w14:paraId="13CB797E" w14:textId="77777777" w:rsidR="0092739E" w:rsidRPr="000D18FD" w:rsidRDefault="000D18FD" w:rsidP="00647D6D">
      <w:pPr>
        <w:pStyle w:val="a5"/>
        <w:numPr>
          <w:ilvl w:val="0"/>
          <w:numId w:val="14"/>
        </w:numPr>
        <w:spacing w:after="0" w:line="240" w:lineRule="auto"/>
        <w:ind w:left="360"/>
        <w:jc w:val="center"/>
        <w:rPr>
          <w:rFonts w:ascii="Times New Roman" w:hAnsi="Times New Roman" w:cs="Times New Roman"/>
          <w:b/>
          <w:color w:val="0000FF"/>
          <w:sz w:val="24"/>
          <w:szCs w:val="26"/>
        </w:rPr>
      </w:pPr>
      <w:r>
        <w:rPr>
          <w:rFonts w:ascii="Times New Roman" w:hAnsi="Times New Roman" w:cs="Times New Roman"/>
          <w:b/>
          <w:color w:val="0000FF"/>
          <w:sz w:val="24"/>
          <w:szCs w:val="26"/>
        </w:rPr>
        <w:br w:type="column"/>
      </w:r>
      <w:r w:rsidR="0092739E" w:rsidRPr="000D18FD">
        <w:rPr>
          <w:rFonts w:ascii="Times New Roman" w:hAnsi="Times New Roman" w:cs="Times New Roman"/>
          <w:b/>
          <w:color w:val="0000FF"/>
          <w:sz w:val="24"/>
          <w:szCs w:val="26"/>
        </w:rPr>
        <w:t xml:space="preserve">Департамент  пожарной безопасности </w:t>
      </w:r>
    </w:p>
    <w:p w14:paraId="00008E86" w14:textId="77777777" w:rsidR="0092739E" w:rsidRPr="000D18FD" w:rsidRDefault="0092739E" w:rsidP="00647D6D">
      <w:pPr>
        <w:spacing w:after="0"/>
        <w:ind w:left="708"/>
        <w:jc w:val="center"/>
        <w:rPr>
          <w:rFonts w:ascii="Times New Roman" w:hAnsi="Times New Roman" w:cs="Times New Roman"/>
          <w:b/>
          <w:color w:val="0000FF"/>
          <w:sz w:val="24"/>
          <w:szCs w:val="26"/>
        </w:rPr>
      </w:pPr>
      <w:r w:rsidRPr="000D18FD">
        <w:rPr>
          <w:rFonts w:ascii="Times New Roman" w:hAnsi="Times New Roman" w:cs="Times New Roman"/>
          <w:b/>
          <w:color w:val="0000FF"/>
          <w:sz w:val="24"/>
          <w:szCs w:val="26"/>
        </w:rPr>
        <w:t>и гражданской защиты</w:t>
      </w:r>
    </w:p>
    <w:p w14:paraId="3068638D" w14:textId="77777777" w:rsidR="0092739E" w:rsidRPr="0092739E" w:rsidRDefault="0092739E" w:rsidP="00647D6D">
      <w:pPr>
        <w:pStyle w:val="a6"/>
        <w:ind w:left="708" w:firstLine="0"/>
        <w:jc w:val="center"/>
        <w:rPr>
          <w:b/>
          <w:color w:val="0000FF"/>
          <w:sz w:val="26"/>
          <w:szCs w:val="26"/>
        </w:rPr>
      </w:pPr>
      <w:r w:rsidRPr="000D18FD">
        <w:rPr>
          <w:b/>
          <w:color w:val="0000FF"/>
          <w:szCs w:val="26"/>
        </w:rPr>
        <w:t xml:space="preserve"> Оренбургской области </w:t>
      </w:r>
    </w:p>
    <w:p w14:paraId="2FBFECE5" w14:textId="77777777" w:rsidR="0092739E" w:rsidRPr="0092739E" w:rsidRDefault="0092739E" w:rsidP="00647D6D">
      <w:pPr>
        <w:pStyle w:val="a6"/>
        <w:ind w:left="708" w:firstLine="0"/>
        <w:jc w:val="center"/>
        <w:rPr>
          <w:b/>
          <w:color w:val="0000FF"/>
          <w:sz w:val="26"/>
          <w:szCs w:val="26"/>
        </w:rPr>
      </w:pPr>
    </w:p>
    <w:p w14:paraId="70EFD831" w14:textId="77777777" w:rsidR="0092739E" w:rsidRPr="000D18FD" w:rsidRDefault="0092739E" w:rsidP="00647D6D">
      <w:pPr>
        <w:pStyle w:val="a6"/>
        <w:ind w:left="708" w:firstLine="0"/>
        <w:jc w:val="center"/>
        <w:rPr>
          <w:b/>
          <w:color w:val="0000FF"/>
          <w:szCs w:val="26"/>
        </w:rPr>
      </w:pPr>
      <w:r w:rsidRPr="000D18FD">
        <w:rPr>
          <w:b/>
          <w:color w:val="0000FF"/>
          <w:szCs w:val="26"/>
        </w:rPr>
        <w:t xml:space="preserve">ГАОУ ДПО УМЦ по ГОЧС </w:t>
      </w:r>
    </w:p>
    <w:p w14:paraId="3C45C92F" w14:textId="77777777" w:rsidR="0092739E" w:rsidRPr="000D18FD" w:rsidRDefault="0092739E" w:rsidP="00647D6D">
      <w:pPr>
        <w:pStyle w:val="a6"/>
        <w:ind w:left="708" w:firstLine="0"/>
        <w:jc w:val="center"/>
        <w:rPr>
          <w:b/>
          <w:color w:val="0000FF"/>
          <w:szCs w:val="26"/>
        </w:rPr>
      </w:pPr>
      <w:r w:rsidRPr="000D18FD">
        <w:rPr>
          <w:b/>
          <w:color w:val="0000FF"/>
          <w:szCs w:val="26"/>
        </w:rPr>
        <w:t>Оренбургской области</w:t>
      </w:r>
    </w:p>
    <w:p w14:paraId="5C43F3CD" w14:textId="77777777" w:rsidR="0092739E" w:rsidRPr="0092739E" w:rsidRDefault="00000000" w:rsidP="00647D6D">
      <w:pPr>
        <w:spacing w:after="0"/>
        <w:ind w:left="360" w:right="-31"/>
        <w:jc w:val="center"/>
        <w:rPr>
          <w:rFonts w:ascii="Times New Roman" w:hAnsi="Times New Roman" w:cs="Times New Roman"/>
          <w:b/>
          <w:color w:val="000000"/>
          <w:sz w:val="26"/>
          <w:szCs w:val="26"/>
        </w:rPr>
      </w:pPr>
      <w:r>
        <w:rPr>
          <w:rFonts w:ascii="Times New Roman" w:hAnsi="Times New Roman" w:cs="Times New Roman"/>
          <w:noProof/>
          <w:sz w:val="26"/>
          <w:szCs w:val="26"/>
        </w:rPr>
        <w:pict w14:anchorId="72422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5.9pt;margin-top:15.7pt;width:146.35pt;height:29.35pt;z-index:251659264" adj="10803" fillcolor="red">
            <v:shadow color="#868686"/>
            <v:textpath style="font-family:&quot;Arial&quot;;v-text-kern:t" trim="t" fitpath="t" string="ПАМЯТКА"/>
          </v:shape>
        </w:pict>
      </w:r>
    </w:p>
    <w:p w14:paraId="35ECF69C" w14:textId="77777777" w:rsidR="0092739E" w:rsidRPr="0092739E" w:rsidRDefault="0092739E" w:rsidP="00071517">
      <w:pPr>
        <w:ind w:right="-31"/>
        <w:jc w:val="center"/>
        <w:rPr>
          <w:rFonts w:ascii="Times New Roman" w:hAnsi="Times New Roman" w:cs="Times New Roman"/>
          <w:b/>
          <w:color w:val="000000"/>
          <w:sz w:val="26"/>
          <w:szCs w:val="26"/>
        </w:rPr>
      </w:pPr>
    </w:p>
    <w:p w14:paraId="5EBD912B" w14:textId="77777777" w:rsidR="0092739E" w:rsidRPr="0092739E" w:rsidRDefault="0092739E" w:rsidP="00071517">
      <w:pPr>
        <w:ind w:right="-31"/>
        <w:rPr>
          <w:rFonts w:ascii="Times New Roman" w:hAnsi="Times New Roman" w:cs="Times New Roman"/>
          <w:color w:val="000000"/>
          <w:sz w:val="26"/>
          <w:szCs w:val="26"/>
        </w:rPr>
      </w:pPr>
    </w:p>
    <w:p w14:paraId="2976F7F0" w14:textId="77777777" w:rsidR="0092739E" w:rsidRPr="0092739E" w:rsidRDefault="0092739E" w:rsidP="00647D6D">
      <w:pPr>
        <w:ind w:right="-31" w:firstLine="993"/>
        <w:jc w:val="center"/>
        <w:rPr>
          <w:rFonts w:ascii="Times New Roman" w:hAnsi="Times New Roman" w:cs="Times New Roman"/>
          <w:color w:val="000000"/>
          <w:sz w:val="26"/>
          <w:szCs w:val="26"/>
        </w:rPr>
      </w:pPr>
      <w:r w:rsidRPr="0092739E">
        <w:rPr>
          <w:rFonts w:ascii="Times New Roman" w:hAnsi="Times New Roman" w:cs="Times New Roman"/>
          <w:b/>
          <w:noProof/>
          <w:sz w:val="26"/>
          <w:szCs w:val="26"/>
          <w:lang w:eastAsia="ru-RU"/>
        </w:rPr>
        <w:drawing>
          <wp:inline distT="0" distB="0" distL="0" distR="0" wp14:anchorId="6F3AB0E6" wp14:editId="39A16429">
            <wp:extent cx="1704975" cy="2154123"/>
            <wp:effectExtent l="19050" t="0" r="9525" b="0"/>
            <wp:docPr id="1" name="Рисунок 1" descr="логотип департа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департамен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1148" cy="2161922"/>
                    </a:xfrm>
                    <a:prstGeom prst="rect">
                      <a:avLst/>
                    </a:prstGeom>
                    <a:noFill/>
                    <a:ln>
                      <a:noFill/>
                    </a:ln>
                  </pic:spPr>
                </pic:pic>
              </a:graphicData>
            </a:graphic>
          </wp:inline>
        </w:drawing>
      </w:r>
    </w:p>
    <w:p w14:paraId="54127972" w14:textId="77777777" w:rsidR="0092739E" w:rsidRDefault="0092739E" w:rsidP="00071517">
      <w:pPr>
        <w:pStyle w:val="4"/>
        <w:spacing w:before="0"/>
        <w:jc w:val="center"/>
        <w:rPr>
          <w:rFonts w:ascii="Times New Roman" w:hAnsi="Times New Roman" w:cs="Times New Roman"/>
          <w:color w:val="FF0000"/>
          <w:sz w:val="26"/>
          <w:szCs w:val="26"/>
        </w:rPr>
      </w:pPr>
    </w:p>
    <w:p w14:paraId="63C9DA49" w14:textId="77777777" w:rsidR="0092739E" w:rsidRDefault="0092739E" w:rsidP="00071517">
      <w:pPr>
        <w:pStyle w:val="4"/>
        <w:spacing w:before="0"/>
        <w:jc w:val="center"/>
        <w:rPr>
          <w:rFonts w:ascii="Times New Roman" w:hAnsi="Times New Roman" w:cs="Times New Roman"/>
          <w:color w:val="FF0000"/>
          <w:sz w:val="26"/>
          <w:szCs w:val="26"/>
        </w:rPr>
      </w:pPr>
    </w:p>
    <w:p w14:paraId="51C8147C" w14:textId="77777777" w:rsidR="0092739E" w:rsidRDefault="0092739E" w:rsidP="00071517">
      <w:pPr>
        <w:pStyle w:val="4"/>
        <w:spacing w:before="0"/>
        <w:rPr>
          <w:rFonts w:ascii="Times New Roman" w:hAnsi="Times New Roman" w:cs="Times New Roman"/>
          <w:color w:val="FF0000"/>
          <w:sz w:val="26"/>
          <w:szCs w:val="26"/>
        </w:rPr>
      </w:pPr>
    </w:p>
    <w:p w14:paraId="03C6BD74" w14:textId="77777777" w:rsidR="0092739E" w:rsidRPr="00806586" w:rsidRDefault="0092739E" w:rsidP="00647D6D">
      <w:pPr>
        <w:pStyle w:val="4"/>
        <w:spacing w:before="0"/>
        <w:ind w:left="993"/>
        <w:jc w:val="center"/>
        <w:rPr>
          <w:rFonts w:ascii="Times New Roman" w:hAnsi="Times New Roman" w:cs="Times New Roman"/>
          <w:i w:val="0"/>
          <w:color w:val="FF0000"/>
          <w:sz w:val="26"/>
          <w:szCs w:val="26"/>
        </w:rPr>
      </w:pPr>
      <w:r w:rsidRPr="00806586">
        <w:rPr>
          <w:rFonts w:ascii="Times New Roman" w:hAnsi="Times New Roman" w:cs="Times New Roman"/>
          <w:i w:val="0"/>
          <w:color w:val="FF0000"/>
          <w:sz w:val="26"/>
          <w:szCs w:val="26"/>
        </w:rPr>
        <w:t>ТОНКИЙ ЛЕД</w:t>
      </w:r>
    </w:p>
    <w:p w14:paraId="7A5ECDE6" w14:textId="77777777" w:rsidR="0092739E" w:rsidRDefault="0092739E" w:rsidP="00071517">
      <w:pPr>
        <w:shd w:val="clear" w:color="auto" w:fill="FFFFFF"/>
        <w:jc w:val="center"/>
        <w:rPr>
          <w:rFonts w:ascii="Times New Roman" w:hAnsi="Times New Roman" w:cs="Times New Roman"/>
          <w:color w:val="000000"/>
          <w:sz w:val="26"/>
          <w:szCs w:val="26"/>
        </w:rPr>
      </w:pPr>
    </w:p>
    <w:p w14:paraId="220DEAB1" w14:textId="77777777" w:rsidR="0092739E" w:rsidRDefault="0092739E" w:rsidP="00071517">
      <w:pPr>
        <w:shd w:val="clear" w:color="auto" w:fill="FFFFFF"/>
        <w:jc w:val="center"/>
        <w:rPr>
          <w:rFonts w:ascii="Times New Roman" w:hAnsi="Times New Roman" w:cs="Times New Roman"/>
          <w:color w:val="000000"/>
          <w:sz w:val="26"/>
          <w:szCs w:val="26"/>
        </w:rPr>
      </w:pPr>
    </w:p>
    <w:p w14:paraId="0AF13EC7" w14:textId="77777777" w:rsidR="00C33E26" w:rsidRPr="0092739E" w:rsidRDefault="00C33E26" w:rsidP="00071517">
      <w:pPr>
        <w:shd w:val="clear" w:color="auto" w:fill="FFFFFF"/>
        <w:jc w:val="center"/>
        <w:rPr>
          <w:rFonts w:ascii="Times New Roman" w:hAnsi="Times New Roman" w:cs="Times New Roman"/>
          <w:color w:val="000000"/>
          <w:sz w:val="26"/>
          <w:szCs w:val="26"/>
        </w:rPr>
      </w:pPr>
    </w:p>
    <w:p w14:paraId="64020DCA" w14:textId="77777777" w:rsidR="0092739E" w:rsidRDefault="0092739E" w:rsidP="00071517">
      <w:pPr>
        <w:shd w:val="clear" w:color="auto" w:fill="FFFFFF"/>
        <w:spacing w:after="0"/>
        <w:jc w:val="center"/>
        <w:rPr>
          <w:rFonts w:ascii="Times New Roman" w:hAnsi="Times New Roman" w:cs="Times New Roman"/>
          <w:b/>
          <w:bCs/>
          <w:color w:val="000000"/>
          <w:sz w:val="26"/>
          <w:szCs w:val="26"/>
        </w:rPr>
      </w:pPr>
    </w:p>
    <w:p w14:paraId="3DD7F2BF" w14:textId="77777777" w:rsidR="0092739E" w:rsidRPr="0092739E" w:rsidRDefault="0092739E" w:rsidP="00647D6D">
      <w:pPr>
        <w:shd w:val="clear" w:color="auto" w:fill="FFFFFF"/>
        <w:spacing w:after="0"/>
        <w:ind w:left="1416"/>
        <w:jc w:val="center"/>
        <w:rPr>
          <w:rFonts w:ascii="Times New Roman" w:hAnsi="Times New Roman" w:cs="Times New Roman"/>
          <w:b/>
          <w:bCs/>
          <w:color w:val="000000"/>
          <w:sz w:val="26"/>
          <w:szCs w:val="26"/>
        </w:rPr>
      </w:pPr>
      <w:r w:rsidRPr="0092739E">
        <w:rPr>
          <w:rFonts w:ascii="Times New Roman" w:hAnsi="Times New Roman" w:cs="Times New Roman"/>
          <w:b/>
          <w:bCs/>
          <w:color w:val="000000"/>
          <w:sz w:val="26"/>
          <w:szCs w:val="26"/>
        </w:rPr>
        <w:t>Оренбург</w:t>
      </w:r>
    </w:p>
    <w:p w14:paraId="2088669A" w14:textId="2113D193" w:rsidR="0092739E" w:rsidRPr="0092739E" w:rsidRDefault="009E3ADB" w:rsidP="00647D6D">
      <w:pPr>
        <w:shd w:val="clear" w:color="auto" w:fill="FFFFFF"/>
        <w:spacing w:after="0"/>
        <w:ind w:left="1416"/>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p>
    <w:sectPr w:rsidR="0092739E" w:rsidRPr="0092739E" w:rsidSect="00071517">
      <w:pgSz w:w="15842" w:h="12242" w:orient="landscape" w:code="1"/>
      <w:pgMar w:top="510" w:right="510" w:bottom="510" w:left="510" w:header="709" w:footer="709" w:gutter="0"/>
      <w:cols w:num="3" w:space="3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E8F"/>
    <w:multiLevelType w:val="hybridMultilevel"/>
    <w:tmpl w:val="6DD644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1B5B17"/>
    <w:multiLevelType w:val="hybridMultilevel"/>
    <w:tmpl w:val="71BEE8F0"/>
    <w:lvl w:ilvl="0" w:tplc="63E816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9B53F9"/>
    <w:multiLevelType w:val="hybridMultilevel"/>
    <w:tmpl w:val="81528D62"/>
    <w:lvl w:ilvl="0" w:tplc="63E8169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DF4420F"/>
    <w:multiLevelType w:val="multilevel"/>
    <w:tmpl w:val="098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F03E5"/>
    <w:multiLevelType w:val="hybridMultilevel"/>
    <w:tmpl w:val="1DEE8DC8"/>
    <w:lvl w:ilvl="0" w:tplc="63E816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005366"/>
    <w:multiLevelType w:val="hybridMultilevel"/>
    <w:tmpl w:val="57BC4AA2"/>
    <w:lvl w:ilvl="0" w:tplc="899A7F5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EA7562B"/>
    <w:multiLevelType w:val="multilevel"/>
    <w:tmpl w:val="DD48CA7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7575D"/>
    <w:multiLevelType w:val="multilevel"/>
    <w:tmpl w:val="DD48CA76"/>
    <w:lvl w:ilvl="0">
      <w:start w:val="1"/>
      <w:numFmt w:val="bullet"/>
      <w:lvlText w:val="−"/>
      <w:lvlJc w:val="left"/>
      <w:pPr>
        <w:tabs>
          <w:tab w:val="num" w:pos="720"/>
        </w:tabs>
        <w:ind w:left="720" w:hanging="360"/>
      </w:pPr>
      <w:rPr>
        <w:rFonts w:ascii="Sylfaen" w:hAnsi="Sylfae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625F66"/>
    <w:multiLevelType w:val="multilevel"/>
    <w:tmpl w:val="4FF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852B3"/>
    <w:multiLevelType w:val="multilevel"/>
    <w:tmpl w:val="E98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251AA7"/>
    <w:multiLevelType w:val="hybridMultilevel"/>
    <w:tmpl w:val="D9F2D668"/>
    <w:lvl w:ilvl="0" w:tplc="63E816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81790E"/>
    <w:multiLevelType w:val="multilevel"/>
    <w:tmpl w:val="5BE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850FA0"/>
    <w:multiLevelType w:val="hybridMultilevel"/>
    <w:tmpl w:val="2184449C"/>
    <w:lvl w:ilvl="0" w:tplc="63E8169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44C678E"/>
    <w:multiLevelType w:val="hybridMultilevel"/>
    <w:tmpl w:val="468A682A"/>
    <w:lvl w:ilvl="0" w:tplc="9DD8FB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D830CF"/>
    <w:multiLevelType w:val="multilevel"/>
    <w:tmpl w:val="5BE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5021865">
    <w:abstractNumId w:val="8"/>
  </w:num>
  <w:num w:numId="2" w16cid:durableId="519661731">
    <w:abstractNumId w:val="3"/>
  </w:num>
  <w:num w:numId="3" w16cid:durableId="2071733585">
    <w:abstractNumId w:val="14"/>
  </w:num>
  <w:num w:numId="4" w16cid:durableId="1022972590">
    <w:abstractNumId w:val="11"/>
  </w:num>
  <w:num w:numId="5" w16cid:durableId="1287421373">
    <w:abstractNumId w:val="1"/>
  </w:num>
  <w:num w:numId="6" w16cid:durableId="813330306">
    <w:abstractNumId w:val="6"/>
  </w:num>
  <w:num w:numId="7" w16cid:durableId="486169452">
    <w:abstractNumId w:val="7"/>
  </w:num>
  <w:num w:numId="8" w16cid:durableId="456917198">
    <w:abstractNumId w:val="9"/>
  </w:num>
  <w:num w:numId="9" w16cid:durableId="844828097">
    <w:abstractNumId w:val="0"/>
  </w:num>
  <w:num w:numId="10" w16cid:durableId="263265171">
    <w:abstractNumId w:val="13"/>
  </w:num>
  <w:num w:numId="11" w16cid:durableId="9531659">
    <w:abstractNumId w:val="12"/>
  </w:num>
  <w:num w:numId="12" w16cid:durableId="1346441955">
    <w:abstractNumId w:val="4"/>
  </w:num>
  <w:num w:numId="13" w16cid:durableId="1285650562">
    <w:abstractNumId w:val="2"/>
  </w:num>
  <w:num w:numId="14" w16cid:durableId="1735935099">
    <w:abstractNumId w:val="10"/>
  </w:num>
  <w:num w:numId="15" w16cid:durableId="2281506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3FBD"/>
    <w:rsid w:val="0005227D"/>
    <w:rsid w:val="00071517"/>
    <w:rsid w:val="000D18FD"/>
    <w:rsid w:val="001806D8"/>
    <w:rsid w:val="001A4986"/>
    <w:rsid w:val="001A6180"/>
    <w:rsid w:val="001F38DB"/>
    <w:rsid w:val="001F50CA"/>
    <w:rsid w:val="001F78E8"/>
    <w:rsid w:val="00220F34"/>
    <w:rsid w:val="002848C7"/>
    <w:rsid w:val="00293FBD"/>
    <w:rsid w:val="002B21FE"/>
    <w:rsid w:val="003057EA"/>
    <w:rsid w:val="00394988"/>
    <w:rsid w:val="00440300"/>
    <w:rsid w:val="004F29BB"/>
    <w:rsid w:val="005039DB"/>
    <w:rsid w:val="00510050"/>
    <w:rsid w:val="005643BA"/>
    <w:rsid w:val="00593DC7"/>
    <w:rsid w:val="005D7E73"/>
    <w:rsid w:val="00624328"/>
    <w:rsid w:val="00647D6D"/>
    <w:rsid w:val="00655720"/>
    <w:rsid w:val="00661502"/>
    <w:rsid w:val="00665811"/>
    <w:rsid w:val="006813B5"/>
    <w:rsid w:val="006A02EA"/>
    <w:rsid w:val="006E541D"/>
    <w:rsid w:val="00720332"/>
    <w:rsid w:val="007653CD"/>
    <w:rsid w:val="00771F30"/>
    <w:rsid w:val="00804DBC"/>
    <w:rsid w:val="00806586"/>
    <w:rsid w:val="00820D56"/>
    <w:rsid w:val="0084162C"/>
    <w:rsid w:val="00842C50"/>
    <w:rsid w:val="00845FEC"/>
    <w:rsid w:val="008B66CD"/>
    <w:rsid w:val="008E266B"/>
    <w:rsid w:val="0092739E"/>
    <w:rsid w:val="009507D7"/>
    <w:rsid w:val="00953C59"/>
    <w:rsid w:val="009E3ADB"/>
    <w:rsid w:val="00A0456F"/>
    <w:rsid w:val="00A240E2"/>
    <w:rsid w:val="00A468C9"/>
    <w:rsid w:val="00A602FE"/>
    <w:rsid w:val="00A723EC"/>
    <w:rsid w:val="00A82202"/>
    <w:rsid w:val="00AC0155"/>
    <w:rsid w:val="00AC167E"/>
    <w:rsid w:val="00AF1E87"/>
    <w:rsid w:val="00B07551"/>
    <w:rsid w:val="00B15473"/>
    <w:rsid w:val="00B6596B"/>
    <w:rsid w:val="00BA437A"/>
    <w:rsid w:val="00BC1C64"/>
    <w:rsid w:val="00BC793D"/>
    <w:rsid w:val="00C27CE9"/>
    <w:rsid w:val="00C33E26"/>
    <w:rsid w:val="00C42FC5"/>
    <w:rsid w:val="00C65F3A"/>
    <w:rsid w:val="00CE0FD3"/>
    <w:rsid w:val="00DE7D4F"/>
    <w:rsid w:val="00E03024"/>
    <w:rsid w:val="00E7043F"/>
    <w:rsid w:val="00E926F2"/>
    <w:rsid w:val="00F56043"/>
    <w:rsid w:val="00FA014D"/>
    <w:rsid w:val="00FB43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42C050"/>
  <w15:docId w15:val="{988D0CBD-0835-44A6-B56B-F9552453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F30"/>
  </w:style>
  <w:style w:type="paragraph" w:styleId="2">
    <w:name w:val="heading 2"/>
    <w:basedOn w:val="a"/>
    <w:next w:val="a"/>
    <w:link w:val="20"/>
    <w:uiPriority w:val="9"/>
    <w:semiHidden/>
    <w:unhideWhenUsed/>
    <w:qFormat/>
    <w:rsid w:val="009273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A01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273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23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23EC"/>
    <w:rPr>
      <w:b/>
      <w:bCs/>
    </w:rPr>
  </w:style>
  <w:style w:type="character" w:customStyle="1" w:styleId="30">
    <w:name w:val="Заголовок 3 Знак"/>
    <w:basedOn w:val="a0"/>
    <w:link w:val="3"/>
    <w:uiPriority w:val="9"/>
    <w:rsid w:val="00FA014D"/>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FA014D"/>
  </w:style>
  <w:style w:type="paragraph" w:styleId="a5">
    <w:name w:val="List Paragraph"/>
    <w:basedOn w:val="a"/>
    <w:uiPriority w:val="34"/>
    <w:qFormat/>
    <w:rsid w:val="00FA014D"/>
    <w:pPr>
      <w:ind w:left="720"/>
      <w:contextualSpacing/>
    </w:pPr>
  </w:style>
  <w:style w:type="character" w:customStyle="1" w:styleId="20">
    <w:name w:val="Заголовок 2 Знак"/>
    <w:basedOn w:val="a0"/>
    <w:link w:val="2"/>
    <w:uiPriority w:val="9"/>
    <w:semiHidden/>
    <w:rsid w:val="0092739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92739E"/>
    <w:rPr>
      <w:rFonts w:asciiTheme="majorHAnsi" w:eastAsiaTheme="majorEastAsia" w:hAnsiTheme="majorHAnsi" w:cstheme="majorBidi"/>
      <w:b/>
      <w:bCs/>
      <w:i/>
      <w:iCs/>
      <w:color w:val="4F81BD" w:themeColor="accent1"/>
    </w:rPr>
  </w:style>
  <w:style w:type="paragraph" w:styleId="a6">
    <w:name w:val="Body Text Indent"/>
    <w:basedOn w:val="a"/>
    <w:link w:val="a7"/>
    <w:rsid w:val="0092739E"/>
    <w:pPr>
      <w:widowControl w:val="0"/>
      <w:shd w:val="clear" w:color="auto" w:fill="FFFFFF"/>
      <w:autoSpaceDE w:val="0"/>
      <w:autoSpaceDN w:val="0"/>
      <w:adjustRightInd w:val="0"/>
      <w:spacing w:after="0" w:line="240" w:lineRule="auto"/>
      <w:ind w:right="10" w:firstLine="284"/>
      <w:jc w:val="both"/>
    </w:pPr>
    <w:rPr>
      <w:rFonts w:ascii="Times New Roman" w:eastAsia="Times New Roman" w:hAnsi="Times New Roman" w:cs="Times New Roman"/>
      <w:color w:val="000000"/>
      <w:sz w:val="24"/>
      <w:szCs w:val="16"/>
      <w:lang w:eastAsia="ru-RU"/>
    </w:rPr>
  </w:style>
  <w:style w:type="character" w:customStyle="1" w:styleId="a7">
    <w:name w:val="Основной текст с отступом Знак"/>
    <w:basedOn w:val="a0"/>
    <w:link w:val="a6"/>
    <w:rsid w:val="0092739E"/>
    <w:rPr>
      <w:rFonts w:ascii="Times New Roman" w:eastAsia="Times New Roman" w:hAnsi="Times New Roman" w:cs="Times New Roman"/>
      <w:color w:val="000000"/>
      <w:sz w:val="24"/>
      <w:szCs w:val="16"/>
      <w:shd w:val="clear" w:color="auto" w:fill="FFFFFF"/>
      <w:lang w:eastAsia="ru-RU"/>
    </w:rPr>
  </w:style>
  <w:style w:type="paragraph" w:styleId="a8">
    <w:name w:val="Balloon Text"/>
    <w:basedOn w:val="a"/>
    <w:link w:val="a9"/>
    <w:uiPriority w:val="99"/>
    <w:semiHidden/>
    <w:unhideWhenUsed/>
    <w:rsid w:val="009273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27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015">
      <w:bodyDiv w:val="1"/>
      <w:marLeft w:val="0"/>
      <w:marRight w:val="0"/>
      <w:marTop w:val="0"/>
      <w:marBottom w:val="0"/>
      <w:divBdr>
        <w:top w:val="none" w:sz="0" w:space="0" w:color="auto"/>
        <w:left w:val="none" w:sz="0" w:space="0" w:color="auto"/>
        <w:bottom w:val="none" w:sz="0" w:space="0" w:color="auto"/>
        <w:right w:val="none" w:sz="0" w:space="0" w:color="auto"/>
      </w:divBdr>
    </w:div>
    <w:div w:id="52779401">
      <w:bodyDiv w:val="1"/>
      <w:marLeft w:val="0"/>
      <w:marRight w:val="0"/>
      <w:marTop w:val="0"/>
      <w:marBottom w:val="0"/>
      <w:divBdr>
        <w:top w:val="none" w:sz="0" w:space="0" w:color="auto"/>
        <w:left w:val="none" w:sz="0" w:space="0" w:color="auto"/>
        <w:bottom w:val="none" w:sz="0" w:space="0" w:color="auto"/>
        <w:right w:val="none" w:sz="0" w:space="0" w:color="auto"/>
      </w:divBdr>
      <w:divsChild>
        <w:div w:id="1626810127">
          <w:marLeft w:val="0"/>
          <w:marRight w:val="0"/>
          <w:marTop w:val="0"/>
          <w:marBottom w:val="0"/>
          <w:divBdr>
            <w:top w:val="none" w:sz="0" w:space="0" w:color="auto"/>
            <w:left w:val="none" w:sz="0" w:space="0" w:color="auto"/>
            <w:bottom w:val="none" w:sz="0" w:space="0" w:color="auto"/>
            <w:right w:val="none" w:sz="0" w:space="0" w:color="auto"/>
          </w:divBdr>
        </w:div>
      </w:divsChild>
    </w:div>
    <w:div w:id="726220390">
      <w:bodyDiv w:val="1"/>
      <w:marLeft w:val="0"/>
      <w:marRight w:val="0"/>
      <w:marTop w:val="0"/>
      <w:marBottom w:val="0"/>
      <w:divBdr>
        <w:top w:val="none" w:sz="0" w:space="0" w:color="auto"/>
        <w:left w:val="none" w:sz="0" w:space="0" w:color="auto"/>
        <w:bottom w:val="none" w:sz="0" w:space="0" w:color="auto"/>
        <w:right w:val="none" w:sz="0" w:space="0" w:color="auto"/>
      </w:divBdr>
      <w:divsChild>
        <w:div w:id="25911785">
          <w:marLeft w:val="0"/>
          <w:marRight w:val="0"/>
          <w:marTop w:val="0"/>
          <w:marBottom w:val="0"/>
          <w:divBdr>
            <w:top w:val="none" w:sz="0" w:space="0" w:color="auto"/>
            <w:left w:val="none" w:sz="0" w:space="0" w:color="auto"/>
            <w:bottom w:val="none" w:sz="0" w:space="0" w:color="auto"/>
            <w:right w:val="none" w:sz="0" w:space="0" w:color="auto"/>
          </w:divBdr>
        </w:div>
        <w:div w:id="1048338349">
          <w:marLeft w:val="0"/>
          <w:marRight w:val="0"/>
          <w:marTop w:val="0"/>
          <w:marBottom w:val="0"/>
          <w:divBdr>
            <w:top w:val="none" w:sz="0" w:space="0" w:color="auto"/>
            <w:left w:val="none" w:sz="0" w:space="0" w:color="auto"/>
            <w:bottom w:val="none" w:sz="0" w:space="0" w:color="auto"/>
            <w:right w:val="none" w:sz="0" w:space="0" w:color="auto"/>
          </w:divBdr>
        </w:div>
        <w:div w:id="44455560">
          <w:marLeft w:val="0"/>
          <w:marRight w:val="0"/>
          <w:marTop w:val="0"/>
          <w:marBottom w:val="0"/>
          <w:divBdr>
            <w:top w:val="none" w:sz="0" w:space="0" w:color="auto"/>
            <w:left w:val="none" w:sz="0" w:space="0" w:color="auto"/>
            <w:bottom w:val="none" w:sz="0" w:space="0" w:color="auto"/>
            <w:right w:val="none" w:sz="0" w:space="0" w:color="auto"/>
          </w:divBdr>
        </w:div>
        <w:div w:id="930743422">
          <w:marLeft w:val="0"/>
          <w:marRight w:val="0"/>
          <w:marTop w:val="0"/>
          <w:marBottom w:val="0"/>
          <w:divBdr>
            <w:top w:val="none" w:sz="0" w:space="0" w:color="auto"/>
            <w:left w:val="none" w:sz="0" w:space="0" w:color="auto"/>
            <w:bottom w:val="none" w:sz="0" w:space="0" w:color="auto"/>
            <w:right w:val="none" w:sz="0" w:space="0" w:color="auto"/>
          </w:divBdr>
        </w:div>
        <w:div w:id="1360013684">
          <w:marLeft w:val="0"/>
          <w:marRight w:val="0"/>
          <w:marTop w:val="0"/>
          <w:marBottom w:val="0"/>
          <w:divBdr>
            <w:top w:val="none" w:sz="0" w:space="0" w:color="auto"/>
            <w:left w:val="none" w:sz="0" w:space="0" w:color="auto"/>
            <w:bottom w:val="none" w:sz="0" w:space="0" w:color="auto"/>
            <w:right w:val="none" w:sz="0" w:space="0" w:color="auto"/>
          </w:divBdr>
        </w:div>
        <w:div w:id="1727608439">
          <w:marLeft w:val="0"/>
          <w:marRight w:val="0"/>
          <w:marTop w:val="0"/>
          <w:marBottom w:val="0"/>
          <w:divBdr>
            <w:top w:val="none" w:sz="0" w:space="0" w:color="auto"/>
            <w:left w:val="none" w:sz="0" w:space="0" w:color="auto"/>
            <w:bottom w:val="none" w:sz="0" w:space="0" w:color="auto"/>
            <w:right w:val="none" w:sz="0" w:space="0" w:color="auto"/>
          </w:divBdr>
        </w:div>
        <w:div w:id="321391017">
          <w:marLeft w:val="0"/>
          <w:marRight w:val="0"/>
          <w:marTop w:val="0"/>
          <w:marBottom w:val="0"/>
          <w:divBdr>
            <w:top w:val="none" w:sz="0" w:space="0" w:color="auto"/>
            <w:left w:val="none" w:sz="0" w:space="0" w:color="auto"/>
            <w:bottom w:val="none" w:sz="0" w:space="0" w:color="auto"/>
            <w:right w:val="none" w:sz="0" w:space="0" w:color="auto"/>
          </w:divBdr>
        </w:div>
      </w:divsChild>
    </w:div>
    <w:div w:id="1274626913">
      <w:bodyDiv w:val="1"/>
      <w:marLeft w:val="0"/>
      <w:marRight w:val="0"/>
      <w:marTop w:val="0"/>
      <w:marBottom w:val="0"/>
      <w:divBdr>
        <w:top w:val="none" w:sz="0" w:space="0" w:color="auto"/>
        <w:left w:val="none" w:sz="0" w:space="0" w:color="auto"/>
        <w:bottom w:val="none" w:sz="0" w:space="0" w:color="auto"/>
        <w:right w:val="none" w:sz="0" w:space="0" w:color="auto"/>
      </w:divBdr>
    </w:div>
    <w:div w:id="1847014296">
      <w:bodyDiv w:val="1"/>
      <w:marLeft w:val="0"/>
      <w:marRight w:val="0"/>
      <w:marTop w:val="0"/>
      <w:marBottom w:val="0"/>
      <w:divBdr>
        <w:top w:val="none" w:sz="0" w:space="0" w:color="auto"/>
        <w:left w:val="none" w:sz="0" w:space="0" w:color="auto"/>
        <w:bottom w:val="none" w:sz="0" w:space="0" w:color="auto"/>
        <w:right w:val="none" w:sz="0" w:space="0" w:color="auto"/>
      </w:divBdr>
    </w:div>
    <w:div w:id="2084401690">
      <w:bodyDiv w:val="1"/>
      <w:marLeft w:val="0"/>
      <w:marRight w:val="0"/>
      <w:marTop w:val="0"/>
      <w:marBottom w:val="0"/>
      <w:divBdr>
        <w:top w:val="none" w:sz="0" w:space="0" w:color="auto"/>
        <w:left w:val="none" w:sz="0" w:space="0" w:color="auto"/>
        <w:bottom w:val="none" w:sz="0" w:space="0" w:color="auto"/>
        <w:right w:val="none" w:sz="0" w:space="0" w:color="auto"/>
      </w:divBdr>
      <w:divsChild>
        <w:div w:id="7146018">
          <w:marLeft w:val="0"/>
          <w:marRight w:val="0"/>
          <w:marTop w:val="0"/>
          <w:marBottom w:val="0"/>
          <w:divBdr>
            <w:top w:val="none" w:sz="0" w:space="0" w:color="auto"/>
            <w:left w:val="none" w:sz="0" w:space="0" w:color="auto"/>
            <w:bottom w:val="none" w:sz="0" w:space="0" w:color="auto"/>
            <w:right w:val="none" w:sz="0" w:space="0" w:color="auto"/>
          </w:divBdr>
        </w:div>
        <w:div w:id="95710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s://vk.com/umcgochs56"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F0CA7-4BBF-410B-9935-55CC376B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ЕДДС4</dc:creator>
  <cp:keywords/>
  <dc:description/>
  <cp:lastModifiedBy>adm_sel@mail.ru</cp:lastModifiedBy>
  <cp:revision>20</cp:revision>
  <cp:lastPrinted>2024-03-21T06:46:00Z</cp:lastPrinted>
  <dcterms:created xsi:type="dcterms:W3CDTF">2022-09-23T04:44:00Z</dcterms:created>
  <dcterms:modified xsi:type="dcterms:W3CDTF">2026-02-18T11:20:00Z</dcterms:modified>
</cp:coreProperties>
</file>