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308D" w14:textId="77777777" w:rsidR="007122B2" w:rsidRDefault="00422620" w:rsidP="007122B2">
      <w:r w:rsidRPr="009C3F4C">
        <w:t> </w:t>
      </w:r>
    </w:p>
    <w:tbl>
      <w:tblPr>
        <w:tblpPr w:leftFromText="180" w:rightFromText="180" w:vertAnchor="text" w:horzAnchor="margin" w:tblpY="-36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7122B2" w14:paraId="43511133" w14:textId="77777777" w:rsidTr="007122B2">
        <w:trPr>
          <w:trHeight w:val="2648"/>
        </w:trPr>
        <w:tc>
          <w:tcPr>
            <w:tcW w:w="9464" w:type="dxa"/>
          </w:tcPr>
          <w:p w14:paraId="3B9B7E65" w14:textId="6EA61794" w:rsidR="007122B2" w:rsidRDefault="007122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857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574CB51E" w14:textId="77777777" w:rsidR="007122B2" w:rsidRDefault="007122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СОВЕТ ДЕПУТАТОВ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КАРАГАНСКИЙ СЕЛЬСОВЕТ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      НОВООРСКОГО РАЙОНА </w:t>
            </w:r>
          </w:p>
          <w:p w14:paraId="34CD243A" w14:textId="77777777" w:rsidR="007122B2" w:rsidRDefault="007122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14:paraId="3CF3A73A" w14:textId="77777777" w:rsidR="007122B2" w:rsidRDefault="007122B2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Четвертого созыва</w:t>
            </w:r>
          </w:p>
          <w:p w14:paraId="6A6333F5" w14:textId="77777777" w:rsidR="007122B2" w:rsidRDefault="007122B2">
            <w:pPr>
              <w:tabs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14:paraId="7ACD40AD" w14:textId="5C20FA56" w:rsidR="007122B2" w:rsidRDefault="007122B2">
            <w:pPr>
              <w:tabs>
                <w:tab w:val="left" w:pos="63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857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16.06.2025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года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 </w:t>
            </w:r>
            <w:r w:rsidR="00857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193</w:t>
            </w:r>
            <w:proofErr w:type="gramEnd"/>
          </w:p>
          <w:p w14:paraId="2F3724A9" w14:textId="77777777" w:rsidR="007122B2" w:rsidRDefault="007122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с.Караганка</w:t>
            </w:r>
            <w:proofErr w:type="spellEnd"/>
          </w:p>
          <w:p w14:paraId="71862BF4" w14:textId="77777777" w:rsidR="007122B2" w:rsidRDefault="007122B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0B4828D" w14:textId="04187E5C" w:rsidR="00422620" w:rsidRDefault="00422620" w:rsidP="009B40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Об утверждении Положения о муниципальном земельном контроле на территории муниципального образования</w:t>
      </w:r>
      <w:r w:rsidR="007122B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7122B2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="007122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9B409F">
        <w:rPr>
          <w:rFonts w:ascii="Times New Roman" w:hAnsi="Times New Roman"/>
          <w:b/>
          <w:bCs/>
          <w:sz w:val="28"/>
          <w:szCs w:val="28"/>
        </w:rPr>
        <w:t>ельсовет</w:t>
      </w:r>
      <w:proofErr w:type="gramEnd"/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78010B79" w14:textId="77777777" w:rsidR="00422620" w:rsidRPr="009B409F" w:rsidRDefault="00422620" w:rsidP="009B40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Новоорского района Оренбургской области</w:t>
      </w:r>
    </w:p>
    <w:p w14:paraId="473C7531" w14:textId="3AB42FB7" w:rsidR="00422620" w:rsidRPr="009C3F4C" w:rsidRDefault="00422620" w:rsidP="009C3F4C">
      <w:r w:rsidRPr="009B409F">
        <w:rPr>
          <w:rFonts w:ascii="Times New Roman" w:hAnsi="Times New Roman"/>
          <w:b/>
          <w:bCs/>
          <w:sz w:val="28"/>
          <w:szCs w:val="28"/>
        </w:rPr>
        <w:t> </w:t>
      </w:r>
      <w:r w:rsidRPr="009C3F4C">
        <w:t> </w:t>
      </w:r>
    </w:p>
    <w:p w14:paraId="7568C43F" w14:textId="0DFB76E4" w:rsidR="00422620" w:rsidRPr="009B409F" w:rsidRDefault="00422620" w:rsidP="009B40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с</w:t>
      </w:r>
      <w:r>
        <w:rPr>
          <w:rFonts w:ascii="Times New Roman" w:hAnsi="Times New Roman"/>
          <w:sz w:val="28"/>
          <w:szCs w:val="28"/>
        </w:rPr>
        <w:t>о статьей 72</w:t>
      </w:r>
      <w:r w:rsidRPr="009B409F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> кодекс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 Российской Федерации, </w:t>
      </w:r>
      <w:r>
        <w:rPr>
          <w:rFonts w:ascii="Times New Roman" w:hAnsi="Times New Roman"/>
          <w:sz w:val="28"/>
          <w:szCs w:val="28"/>
        </w:rPr>
        <w:t>пунктом 20 части 1 стать</w:t>
      </w:r>
      <w:r w:rsidR="00DC63F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4F3D90DC" w14:textId="705FB2D8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о муниципальном земельном контроле на территории муниципального образования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07EB1806" w14:textId="06117EF1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земельного контроля на территории муниципального образования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61055853" w14:textId="71A5169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51A4032" w14:textId="52929A4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4.Утвердить ключевые показатели и их целевые значения, индикативные показатели в сфере муниципального земельного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7B1D820C" w14:textId="1B6C7A01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3612F5EE" w14:textId="555A624C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 </w:t>
      </w:r>
      <w:r w:rsidR="007122B2">
        <w:rPr>
          <w:rFonts w:ascii="Times New Roman" w:hAnsi="Times New Roman"/>
          <w:sz w:val="28"/>
          <w:szCs w:val="28"/>
        </w:rPr>
        <w:t xml:space="preserve">от 28.09.2021г. № 62 </w:t>
      </w:r>
      <w:r w:rsidR="007122B2" w:rsidRPr="007122B2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proofErr w:type="gramStart"/>
      <w:r w:rsidR="007122B2" w:rsidRPr="007122B2">
        <w:rPr>
          <w:rFonts w:ascii="Times New Roman" w:hAnsi="Times New Roman"/>
          <w:sz w:val="28"/>
          <w:szCs w:val="28"/>
        </w:rPr>
        <w:t>о  муниципальном</w:t>
      </w:r>
      <w:proofErr w:type="gramEnd"/>
      <w:r w:rsidR="007122B2" w:rsidRPr="007122B2">
        <w:rPr>
          <w:rFonts w:ascii="Times New Roman" w:hAnsi="Times New Roman"/>
          <w:sz w:val="28"/>
          <w:szCs w:val="28"/>
        </w:rPr>
        <w:t xml:space="preserve"> земельном контроле на территории муниципального образования </w:t>
      </w:r>
      <w:proofErr w:type="spellStart"/>
      <w:r w:rsidR="007122B2" w:rsidRP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7122B2" w:rsidRPr="007122B2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</w:p>
    <w:p w14:paraId="107170C6" w14:textId="173E0B09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7122B2">
        <w:rPr>
          <w:rFonts w:ascii="Times New Roman" w:hAnsi="Times New Roman"/>
          <w:sz w:val="28"/>
          <w:szCs w:val="28"/>
        </w:rPr>
        <w:t>от</w:t>
      </w:r>
      <w:proofErr w:type="gramEnd"/>
      <w:r w:rsidR="007122B2">
        <w:rPr>
          <w:rFonts w:ascii="Times New Roman" w:hAnsi="Times New Roman"/>
          <w:sz w:val="28"/>
          <w:szCs w:val="28"/>
        </w:rPr>
        <w:t xml:space="preserve"> 20.11.2024г. № 168 О внесении изменений № 1 в решение Совета депутатов муниципального образования </w:t>
      </w:r>
      <w:proofErr w:type="spellStart"/>
      <w:r w:rsidR="007122B2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7122B2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28.09.2021г.№ 62</w:t>
      </w:r>
    </w:p>
    <w:p w14:paraId="47C4B15A" w14:textId="7E4355C4" w:rsidR="007122B2" w:rsidRDefault="007122B2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от 23.04.2025г. № 187 О внесении изменений № 2 в решение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28.09.2021г. № 62 </w:t>
      </w:r>
    </w:p>
    <w:p w14:paraId="5526F23B" w14:textId="77777777" w:rsidR="007122B2" w:rsidRPr="009B409F" w:rsidRDefault="007122B2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001014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7C75B94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4B52269F" w14:textId="77777777" w:rsidR="00422620" w:rsidRPr="009C3F4C" w:rsidRDefault="00422620" w:rsidP="001B1895">
      <w:pPr>
        <w:spacing w:after="0" w:line="240" w:lineRule="auto"/>
      </w:pPr>
      <w:r w:rsidRPr="009C3F4C">
        <w:t> </w:t>
      </w:r>
    </w:p>
    <w:p w14:paraId="29A07A67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8496B1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5AC89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DC9A7D" w14:textId="77777777" w:rsidR="00600767" w:rsidRPr="00600767" w:rsidRDefault="00422620" w:rsidP="00600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="00600767" w:rsidRPr="00600767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1F1FA18D" w14:textId="77777777" w:rsidR="00600767" w:rsidRPr="00600767" w:rsidRDefault="00600767" w:rsidP="00600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0767">
        <w:rPr>
          <w:rFonts w:ascii="Times New Roman" w:hAnsi="Times New Roman"/>
          <w:sz w:val="28"/>
          <w:szCs w:val="28"/>
        </w:rPr>
        <w:t xml:space="preserve">муниципального образования                 </w:t>
      </w:r>
      <w:proofErr w:type="spellStart"/>
      <w:r w:rsidRPr="00600767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600767">
        <w:rPr>
          <w:rFonts w:ascii="Times New Roman" w:hAnsi="Times New Roman"/>
          <w:sz w:val="28"/>
          <w:szCs w:val="28"/>
        </w:rPr>
        <w:t xml:space="preserve"> сельсовет</w:t>
      </w:r>
    </w:p>
    <w:p w14:paraId="1B8566AE" w14:textId="77777777" w:rsidR="00600767" w:rsidRPr="00600767" w:rsidRDefault="00600767" w:rsidP="006007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00767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600767">
        <w:rPr>
          <w:rFonts w:ascii="Times New Roman" w:hAnsi="Times New Roman"/>
          <w:sz w:val="28"/>
          <w:szCs w:val="28"/>
        </w:rPr>
        <w:t xml:space="preserve"> сельсовет</w:t>
      </w:r>
    </w:p>
    <w:p w14:paraId="67C0ED7C" w14:textId="4AC9DC65" w:rsidR="00600767" w:rsidRPr="00600767" w:rsidRDefault="008579A3" w:rsidP="006007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00767" w:rsidRPr="00600767">
        <w:rPr>
          <w:rFonts w:ascii="Times New Roman" w:hAnsi="Times New Roman"/>
          <w:sz w:val="28"/>
          <w:szCs w:val="28"/>
        </w:rPr>
        <w:t>С.К. Ж</w:t>
      </w:r>
      <w:proofErr w:type="spellStart"/>
      <w:r w:rsidR="00600767" w:rsidRPr="00600767">
        <w:rPr>
          <w:rFonts w:ascii="Times New Roman" w:hAnsi="Times New Roman"/>
          <w:sz w:val="28"/>
          <w:szCs w:val="28"/>
        </w:rPr>
        <w:t>апасбаева</w:t>
      </w:r>
      <w:proofErr w:type="spellEnd"/>
      <w:r w:rsidR="00600767" w:rsidRPr="00600767">
        <w:rPr>
          <w:rFonts w:ascii="Times New Roman" w:hAnsi="Times New Roman"/>
          <w:sz w:val="28"/>
          <w:szCs w:val="28"/>
        </w:rPr>
        <w:t xml:space="preserve">                                           Г.А. Ахметова  </w:t>
      </w:r>
    </w:p>
    <w:p w14:paraId="6A08F25D" w14:textId="6F63AACD" w:rsidR="00422620" w:rsidRPr="009B409F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6B785" w14:textId="77777777" w:rsidR="00422620" w:rsidRPr="009C3F4C" w:rsidRDefault="00422620" w:rsidP="009C3F4C">
      <w:r w:rsidRPr="009C3F4C">
        <w:t>  </w:t>
      </w:r>
    </w:p>
    <w:p w14:paraId="57FB4C12" w14:textId="77777777" w:rsidR="00422620" w:rsidRPr="009C3F4C" w:rsidRDefault="00422620" w:rsidP="009C3F4C">
      <w:r w:rsidRPr="009C3F4C">
        <w:t> </w:t>
      </w:r>
    </w:p>
    <w:p w14:paraId="5EA237F6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049C80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98AE74A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D7F7A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4549A4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26EF5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1B8E9D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DEFEC71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4E9752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A1010A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55CF8FE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AC905E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57D9D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0E0B712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7DBE883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A739B31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0158A14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55F14F5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0D059AE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040D6DD0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 xml:space="preserve">к решению Совета депутатов </w:t>
      </w:r>
    </w:p>
    <w:p w14:paraId="123A72F2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7587219" w14:textId="54286C63" w:rsidR="00422620" w:rsidRPr="009B409F" w:rsidRDefault="008579A3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71E0E29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67121601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BE31FC5" w14:textId="322B91D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8579A3">
        <w:rPr>
          <w:rFonts w:ascii="Times New Roman" w:hAnsi="Times New Roman"/>
          <w:bCs/>
          <w:sz w:val="28"/>
          <w:szCs w:val="28"/>
        </w:rPr>
        <w:t>16.06.2025г.</w:t>
      </w:r>
      <w:r w:rsidRPr="009B40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B409F">
        <w:rPr>
          <w:rFonts w:ascii="Times New Roman" w:hAnsi="Times New Roman"/>
          <w:bCs/>
          <w:sz w:val="28"/>
          <w:szCs w:val="28"/>
        </w:rPr>
        <w:t>№ </w:t>
      </w:r>
      <w:r w:rsidR="008579A3">
        <w:rPr>
          <w:rFonts w:ascii="Times New Roman" w:hAnsi="Times New Roman"/>
          <w:bCs/>
          <w:sz w:val="28"/>
          <w:szCs w:val="28"/>
        </w:rPr>
        <w:t xml:space="preserve"> 193</w:t>
      </w:r>
      <w:proofErr w:type="gramEnd"/>
    </w:p>
    <w:p w14:paraId="1346A8A1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8BFD6B9" w14:textId="77777777" w:rsidR="00422620" w:rsidRDefault="00422620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29D2D75" w14:textId="3B2C3F98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земельном контроле на территории </w:t>
      </w:r>
      <w:proofErr w:type="spellStart"/>
      <w:r w:rsidR="008579A3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32E5A876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F7C913B" w14:textId="7777777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58DC6085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96FB139" w14:textId="33E9234B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земельного контроля на территории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6CEEA88D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2. 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 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1AC5290E" w14:textId="7CC04B2E" w:rsidR="00422620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 со статьей 72 </w:t>
      </w:r>
      <w:r w:rsidRPr="001B1895">
        <w:rPr>
          <w:rFonts w:ascii="Times New Roman" w:hAnsi="Times New Roman"/>
          <w:sz w:val="28"/>
          <w:szCs w:val="28"/>
        </w:rPr>
        <w:t>Земельного кодекса</w:t>
      </w:r>
      <w:r w:rsidRPr="009B409F">
        <w:rPr>
          <w:rFonts w:ascii="Times New Roman" w:hAnsi="Times New Roman"/>
          <w:sz w:val="28"/>
          <w:szCs w:val="28"/>
        </w:rPr>
        <w:t> Российской Федерации, 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8C4AD12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 Предметом муниципального контроля является:</w:t>
      </w:r>
    </w:p>
    <w:p w14:paraId="4C303ABE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14:paraId="714A757E" w14:textId="77777777" w:rsidR="00422620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исполнение решений, принимаемых по результатам контрольных мероприятий.</w:t>
      </w:r>
    </w:p>
    <w:p w14:paraId="508A673F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68A7BB1E" w14:textId="77777777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земельного контроля являются:</w:t>
      </w:r>
    </w:p>
    <w:p w14:paraId="05C268EF" w14:textId="77777777" w:rsidR="00422620" w:rsidRDefault="00422620" w:rsidP="000916F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5379B">
        <w:rPr>
          <w:sz w:val="28"/>
          <w:szCs w:val="28"/>
        </w:rPr>
        <w:t>- деятельность, действия (бездействие) контролируемых лиц на земельных участках,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E40560B" w14:textId="77777777" w:rsidR="00422620" w:rsidRDefault="00422620" w:rsidP="000916F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5379B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5531A6D5" w14:textId="77777777" w:rsidR="00422620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379B">
        <w:rPr>
          <w:rFonts w:ascii="Times New Roman" w:hAnsi="Times New Roman"/>
          <w:sz w:val="28"/>
          <w:szCs w:val="28"/>
        </w:rPr>
        <w:t>- земельные участки, которыми контролируемые лицами владеют и (или) пользуются и к которым предъявляются обязательные требования.</w:t>
      </w:r>
    </w:p>
    <w:p w14:paraId="6CDA141D" w14:textId="0377F232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 xml:space="preserve">униципальный контроль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05429B78" w14:textId="77777777" w:rsidR="00422620" w:rsidRPr="00BA665F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6752F2AE" w14:textId="0AB6FC52" w:rsidR="00422620" w:rsidRPr="00BA665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BA665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7434DDDE" w14:textId="77777777" w:rsidR="00422620" w:rsidRPr="00383ADA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земельного контроля, в том числе проведение профилактических и контрольных мероприятий (далее - Инспектор).</w:t>
      </w:r>
    </w:p>
    <w:p w14:paraId="2B3073A1" w14:textId="77777777" w:rsidR="00422620" w:rsidRPr="000916FB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7CD0A334" w14:textId="77777777" w:rsidR="00422620" w:rsidRPr="00F5379B" w:rsidRDefault="00422620" w:rsidP="00F5379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6B11F92D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2B9113C8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>правовыми актами, информацию, получаемую в рамках межведомственного взаимодействия, а также общедоступную информацию.</w:t>
      </w:r>
    </w:p>
    <w:p w14:paraId="77B0B0CD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07B9DCF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3161F96C" w14:textId="77777777" w:rsidR="00422620" w:rsidRPr="009B409F" w:rsidRDefault="00422620" w:rsidP="001B1895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lastRenderedPageBreak/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16AA7B4E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11.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549155C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FC542D5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4DA1F278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58DFC0A1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1AEDD4EE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16.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310E6C47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115CB404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2C72B73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47EBE145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17. Критерии отнесения объектов контроля к категориям риска (далее - критерии риска) в рамках осуществления настоящего Положения муниципального земельного контроля определяются настоящим Положением.</w:t>
      </w:r>
    </w:p>
    <w:p w14:paraId="3F2DEC8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FD8F148" w14:textId="20DDD7EF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19. Перечень индикаторов риска нарушения обязательных требований, проверяемых в рамках осуществления муниципального земельного контроля, </w:t>
      </w:r>
      <w:r w:rsidRPr="009B409F">
        <w:rPr>
          <w:rFonts w:ascii="Times New Roman" w:hAnsi="Times New Roman"/>
          <w:sz w:val="28"/>
          <w:szCs w:val="28"/>
        </w:rPr>
        <w:lastRenderedPageBreak/>
        <w:t xml:space="preserve">утверждаются решением Совета депутатов муниципального </w:t>
      </w:r>
      <w:proofErr w:type="spellStart"/>
      <w:r w:rsidRPr="009B409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_</w:t>
      </w:r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0AD2E00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ECA7D7C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293CBC77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1A16E079" w14:textId="77777777" w:rsidR="00422620" w:rsidRPr="009B409F" w:rsidRDefault="00422620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7AAE411E" w14:textId="77777777" w:rsidR="00422620" w:rsidRPr="009B409F" w:rsidRDefault="00422620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0A0520D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1C8FB2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6569E2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3FDA8A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3C6D9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44AF3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3802B2C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5A90BE5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7DE26E0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72A4411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2261BF8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1AFDBCD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134173CC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510412B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 xml:space="preserve"> «О государственном контроле (надзоре) и муниципальном контроле в Российской Федерации» на </w:t>
      </w:r>
      <w:r w:rsidRPr="009B409F">
        <w:rPr>
          <w:rFonts w:ascii="Times New Roman" w:hAnsi="Times New Roman"/>
          <w:sz w:val="28"/>
          <w:szCs w:val="28"/>
        </w:rPr>
        <w:lastRenderedPageBreak/>
        <w:t>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244F5D9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13C517A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0B2A5B2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72F7EB6A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C0F3234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5E05AF8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1B2CE36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41CDA2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01EB08E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30C158D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047AF30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7BCAFF41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35AF500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219E20A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4A571655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0A00A42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55A64DE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8065ED1" w14:textId="56058FD2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7706CF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F110EE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1C769A14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0D01AE0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147E4EA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</w:t>
      </w:r>
      <w:r w:rsidRPr="009B409F">
        <w:rPr>
          <w:rFonts w:ascii="Times New Roman" w:hAnsi="Times New Roman"/>
          <w:sz w:val="28"/>
          <w:szCs w:val="28"/>
        </w:rPr>
        <w:lastRenderedPageBreak/>
        <w:t>контрольных мероприятиях, профилактических мероприятиях, о результатах административной и судебной практики.</w:t>
      </w:r>
    </w:p>
    <w:p w14:paraId="4C9C767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297ABC75" w14:textId="77777777" w:rsidR="00422620" w:rsidRPr="009B409F" w:rsidRDefault="00422620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49C9192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6589694D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9991F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1581157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1420FED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0DDA06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615F538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2114402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20EDF76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6438FF1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799ED29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5D01143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0D7242E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737D4A1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2891559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6A8C48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22B7290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67AC9BC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63E0CC4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420A89DA" w14:textId="77777777" w:rsidR="00422620" w:rsidRPr="00286E39" w:rsidRDefault="00422620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29574EE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157AE48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69E35D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E8412F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4BD80E0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3A9F184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4725D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26CEF2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181F44F2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2A4BDFA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0518CCEE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 xml:space="preserve">8) наличие у контрольного органа сведений об осуществлении деятельности без уведомления о начале осуществления предпринимательской </w:t>
      </w:r>
      <w:r w:rsidRPr="00593921">
        <w:rPr>
          <w:rFonts w:ascii="Times New Roman" w:hAnsi="Times New Roman"/>
          <w:sz w:val="28"/>
          <w:szCs w:val="28"/>
        </w:rPr>
        <w:lastRenderedPageBreak/>
        <w:t>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237A874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2EA47DD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777C37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735D6C8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земельного законодательства - мотивированное представление о проведении контрольного мероприятия;</w:t>
      </w:r>
    </w:p>
    <w:p w14:paraId="621A9C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31FEC2F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15892FD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4AFCAC2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5A657A0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0208712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18E8FD7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D50AF7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5B67AAD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3312C33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71D6FFA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601A5CC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6E65C6E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518CAE3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1D04383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45EE683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6620903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0A4A964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6A750AD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272EF35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4F3B154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28ABD3C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62E85FB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07ACFB4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12316A3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 xml:space="preserve"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</w:t>
      </w:r>
      <w:r w:rsidRPr="00286E39">
        <w:rPr>
          <w:rFonts w:ascii="Times New Roman" w:hAnsi="Times New Roman"/>
          <w:sz w:val="28"/>
          <w:szCs w:val="28"/>
        </w:rPr>
        <w:lastRenderedPageBreak/>
        <w:t>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0CC40D5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5840317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31B5CBC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2656E08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6DEFF84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2A148AD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</w:t>
      </w:r>
      <w:r w:rsidRPr="00286E39">
        <w:rPr>
          <w:rFonts w:ascii="Times New Roman" w:hAnsi="Times New Roman"/>
          <w:sz w:val="28"/>
          <w:szCs w:val="28"/>
        </w:rPr>
        <w:lastRenderedPageBreak/>
        <w:t>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711F4C38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8BBF2AF" w14:textId="77777777" w:rsidR="00422620" w:rsidRPr="009B409F" w:rsidRDefault="00422620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3D5A049B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16F90C4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70117C9A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69E61222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3A529BA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0E2A7F2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0F5CF66E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7C6685B7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0424C0AF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 xml:space="preserve">за исключением случаев, установленных частью </w:t>
      </w:r>
      <w:proofErr w:type="gramStart"/>
      <w:r w:rsidRPr="00543057">
        <w:rPr>
          <w:rFonts w:ascii="Times New Roman" w:hAnsi="Times New Roman"/>
          <w:sz w:val="28"/>
          <w:szCs w:val="28"/>
        </w:rPr>
        <w:t>2 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100AF27" w14:textId="77777777" w:rsidR="00422620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 xml:space="preserve">61. Контролируемое лицо подписывает акт тем же способом, которым изготовлен данный акт. При отказе или невозможности подписания </w:t>
      </w:r>
      <w:r w:rsidRPr="00642453">
        <w:rPr>
          <w:rFonts w:ascii="Times New Roman" w:hAnsi="Times New Roman"/>
          <w:sz w:val="28"/>
          <w:szCs w:val="28"/>
        </w:rPr>
        <w:lastRenderedPageBreak/>
        <w:t>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624C19C6" w14:textId="77777777" w:rsidR="00422620" w:rsidRPr="00642453" w:rsidRDefault="00422620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1C859A0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4C728A8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61395FA4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117076B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1B8482D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9B409F">
        <w:rPr>
          <w:rFonts w:ascii="Times New Roman" w:hAnsi="Times New Roman"/>
          <w:sz w:val="28"/>
          <w:szCs w:val="28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законодательством;</w:t>
      </w:r>
    </w:p>
    <w:p w14:paraId="459C4C6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82B93D0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5AD25339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CFA88B" w14:textId="77777777" w:rsidR="00422620" w:rsidRPr="009B409F" w:rsidRDefault="00422620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2681B97C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9B58D7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250193C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489023CC" w14:textId="2F42534D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857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BA1A68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6A93E4B1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46B93D22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4B6B0B3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649AB404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1DF8F8A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2) отменяет решение уполномоченного органа полностью или частично;</w:t>
      </w:r>
    </w:p>
    <w:p w14:paraId="7367505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5D83071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06B4727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53975ED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711F7A95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5FAEA3B5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9CB4114" w14:textId="77777777" w:rsidR="00422620" w:rsidRPr="009B409F" w:rsidRDefault="00422620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158C6C71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4728EC2A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контроля.</w:t>
      </w:r>
    </w:p>
    <w:p w14:paraId="07F8DB2E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75. В систему показателей результативности и эффективности деятельности по осуществлению муниципального земельного контроля входят:</w:t>
      </w:r>
    </w:p>
    <w:p w14:paraId="70FD37F8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ключевые показатели муниципального земельного контроля;</w:t>
      </w:r>
    </w:p>
    <w:p w14:paraId="3D591124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земельного контроля.</w:t>
      </w:r>
    </w:p>
    <w:p w14:paraId="1CF36939" w14:textId="4B8DC993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282C52" w:rsidRPr="009B409F">
        <w:rPr>
          <w:rFonts w:ascii="Times New Roman" w:hAnsi="Times New Roman"/>
          <w:sz w:val="28"/>
          <w:szCs w:val="28"/>
        </w:rPr>
        <w:t>и их целевые значения, индикативные показатели в сфере муниципального земельного контроля</w:t>
      </w:r>
      <w:r w:rsidR="00282C52" w:rsidRPr="00CF1EFD">
        <w:rPr>
          <w:rFonts w:ascii="Times New Roman" w:hAnsi="Times New Roman"/>
          <w:sz w:val="28"/>
          <w:szCs w:val="28"/>
        </w:rPr>
        <w:t xml:space="preserve"> </w:t>
      </w:r>
      <w:r w:rsidR="00282C52" w:rsidRPr="009B409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8579A3">
        <w:rPr>
          <w:rFonts w:ascii="Times New Roman" w:hAnsi="Times New Roman"/>
          <w:sz w:val="28"/>
          <w:szCs w:val="28"/>
        </w:rPr>
        <w:t xml:space="preserve"> </w:t>
      </w:r>
      <w:r w:rsidR="00282C52">
        <w:rPr>
          <w:rFonts w:ascii="Times New Roman" w:hAnsi="Times New Roman"/>
          <w:sz w:val="28"/>
          <w:szCs w:val="28"/>
        </w:rPr>
        <w:t xml:space="preserve">сельсовет Новоорского </w:t>
      </w:r>
      <w:r w:rsidR="00282C52" w:rsidRPr="009B409F">
        <w:rPr>
          <w:rFonts w:ascii="Times New Roman" w:hAnsi="Times New Roman"/>
          <w:sz w:val="28"/>
          <w:szCs w:val="28"/>
        </w:rPr>
        <w:t>район</w:t>
      </w:r>
      <w:r w:rsidR="00282C52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282C52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1186CB3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77. Контрольный орган ежегодно осуществляет подготовку доклада о муниципальном земельном контроле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610EE352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1333A7E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BCAD4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5008EE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737CA2" w14:textId="44386F93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8947C1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00E722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691F98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539329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43BDFC9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567A1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28E288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8DD2B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77761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58702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FAE4C5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B72BCD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EA8F2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69F6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B4A95B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37F3C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6FA84E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E1B1E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39FB4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B4CBE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787008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706D57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38BE26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B5664E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5CDAB2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8B814E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71881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923973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A00CB1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EB82C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D96A63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EE203A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BD905F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CCA7E5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FA54B0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DE8D1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6EC3BB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CC49F1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4A777C" w14:textId="77777777" w:rsidR="00282C52" w:rsidRDefault="00282C5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813B73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12D29A8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347DCD4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593A1B00" w14:textId="3BA96A25" w:rsidR="00422620" w:rsidRPr="009B409F" w:rsidRDefault="008579A3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52ABDE5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3C3CD6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39AD13F6" w14:textId="4B16B1C4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8579A3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 </w:t>
      </w:r>
      <w:r w:rsidR="008579A3">
        <w:rPr>
          <w:rFonts w:ascii="Times New Roman" w:hAnsi="Times New Roman"/>
          <w:bCs/>
          <w:sz w:val="28"/>
          <w:szCs w:val="28"/>
        </w:rPr>
        <w:t>193</w:t>
      </w:r>
    </w:p>
    <w:p w14:paraId="3FE388ED" w14:textId="77777777" w:rsidR="00422620" w:rsidRPr="009C3F4C" w:rsidRDefault="00422620" w:rsidP="009F6D69">
      <w:pPr>
        <w:jc w:val="right"/>
      </w:pPr>
      <w:r w:rsidRPr="009C3F4C">
        <w:t> </w:t>
      </w:r>
    </w:p>
    <w:p w14:paraId="1708CDA8" w14:textId="77777777" w:rsidR="00422620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47C66C8A" w14:textId="3E588635" w:rsidR="00422620" w:rsidRPr="009F6D69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осуществления в рамках осуществления муниципального земельного контроля на территории муниципального образования </w:t>
      </w:r>
      <w:proofErr w:type="spellStart"/>
      <w:r w:rsidR="008579A3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9F6D69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</w:p>
    <w:p w14:paraId="223EC10D" w14:textId="77777777" w:rsidR="00422620" w:rsidRDefault="00422620" w:rsidP="009C3F4C">
      <w:r w:rsidRPr="009C3F4C">
        <w:t> </w:t>
      </w:r>
    </w:p>
    <w:p w14:paraId="5C80DE2C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>1. К категории среднего риска относятся объекты земельных отношений, в отношении которых органом муниципального земельного контроля было выявлено нарушение требований земельного законодательства, связанное с использованием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56D81EA4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>2. К категории умеренного риска относятся объекты земельных отношений, в отношении которых органом муниципального земельного контроля было выявлено нарушение требований земельного законодательства, связанное с недопущением самовольного занятия земельного участка или его части,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3C1C5F8E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>3. К категории низкого риска относятся объекты земельных отношений, не отнесенные к категориям среднего и умеренного риска.</w:t>
      </w:r>
    </w:p>
    <w:p w14:paraId="278AAC98" w14:textId="77777777" w:rsidR="00422620" w:rsidRPr="00265127" w:rsidRDefault="00422620" w:rsidP="00265127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5127">
        <w:rPr>
          <w:sz w:val="28"/>
          <w:szCs w:val="28"/>
        </w:rPr>
        <w:t>Категория объектов, отнесенных к категориям низкого либо умеренного риска, может быть повышена при наличии вступивших в законную силу в течение трех последних лет двух и более постановлений (решений) по делу об административном правонарушении с назначением административного наказания по основаниям, предусмотренным </w:t>
      </w:r>
      <w:r w:rsidRPr="00265127">
        <w:rPr>
          <w:sz w:val="28"/>
          <w:szCs w:val="28"/>
          <w:bdr w:val="none" w:sz="0" w:space="0" w:color="auto" w:frame="1"/>
        </w:rPr>
        <w:t xml:space="preserve">статьями </w:t>
      </w:r>
      <w:r>
        <w:rPr>
          <w:sz w:val="28"/>
          <w:szCs w:val="28"/>
          <w:bdr w:val="none" w:sz="0" w:space="0" w:color="auto" w:frame="1"/>
        </w:rPr>
        <w:t xml:space="preserve">7.1, 8.8, 19.4.1, 19.5, 19.6 </w:t>
      </w:r>
      <w:r w:rsidRPr="00265127">
        <w:rPr>
          <w:sz w:val="28"/>
          <w:szCs w:val="28"/>
        </w:rPr>
        <w:t>Кодекса Российской Федерации об административных правонарушениях.</w:t>
      </w:r>
    </w:p>
    <w:p w14:paraId="0E0C0D2D" w14:textId="77777777" w:rsidR="00422620" w:rsidRPr="009C3F4C" w:rsidRDefault="00422620" w:rsidP="009C3F4C"/>
    <w:p w14:paraId="7F623589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ACBFD4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F4819FA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C1996AA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B5C19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73CF87E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B9E8E66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0CC9D046" w14:textId="467A8C24" w:rsidR="00422620" w:rsidRPr="009B409F" w:rsidRDefault="008579A3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3547D297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F66B76F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297E93A" w14:textId="326E04BF" w:rsidR="00422620" w:rsidRPr="009B409F" w:rsidRDefault="008579A3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22620" w:rsidRPr="009B409F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16.06.2025г. </w:t>
      </w:r>
      <w:r w:rsidR="00422620" w:rsidRPr="009B409F">
        <w:rPr>
          <w:rFonts w:ascii="Times New Roman" w:hAnsi="Times New Roman"/>
          <w:bCs/>
          <w:sz w:val="28"/>
          <w:szCs w:val="28"/>
        </w:rPr>
        <w:t>№ </w:t>
      </w:r>
      <w:r>
        <w:rPr>
          <w:rFonts w:ascii="Times New Roman" w:hAnsi="Times New Roman"/>
          <w:bCs/>
          <w:sz w:val="28"/>
          <w:szCs w:val="28"/>
        </w:rPr>
        <w:t>193</w:t>
      </w:r>
      <w:r w:rsidR="00422620" w:rsidRPr="009B409F">
        <w:rPr>
          <w:rFonts w:ascii="Times New Roman" w:hAnsi="Times New Roman"/>
          <w:bCs/>
          <w:sz w:val="28"/>
          <w:szCs w:val="28"/>
        </w:rPr>
        <w:t>_____</w:t>
      </w:r>
    </w:p>
    <w:p w14:paraId="58DB2FFC" w14:textId="77777777" w:rsidR="00422620" w:rsidRPr="009C3F4C" w:rsidRDefault="00422620" w:rsidP="009C3F4C"/>
    <w:p w14:paraId="6BCCAF2F" w14:textId="77777777" w:rsidR="00422620" w:rsidRPr="009C3F4C" w:rsidRDefault="00422620" w:rsidP="009C3F4C">
      <w:r w:rsidRPr="009C3F4C">
        <w:t> </w:t>
      </w:r>
    </w:p>
    <w:p w14:paraId="266999B5" w14:textId="77777777" w:rsidR="00422620" w:rsidRDefault="00422620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3C3A8381" w14:textId="3645EACC" w:rsidR="00422620" w:rsidRDefault="00422620" w:rsidP="001B6812">
      <w:pPr>
        <w:spacing w:after="0"/>
        <w:jc w:val="center"/>
        <w:rPr>
          <w:b/>
          <w:bCs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требования, проверяемых в рамка осуществления муниципального земельного контроля на территории </w:t>
      </w:r>
      <w:r w:rsidRPr="001B6812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8579A3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1B681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района Оренбургской области</w:t>
      </w:r>
      <w:r w:rsidRPr="001B6812">
        <w:rPr>
          <w:b/>
          <w:bCs/>
        </w:rPr>
        <w:t> </w:t>
      </w:r>
    </w:p>
    <w:p w14:paraId="2BD3C208" w14:textId="77777777" w:rsidR="00422620" w:rsidRPr="001B6812" w:rsidRDefault="00422620" w:rsidP="001B6812">
      <w:pPr>
        <w:spacing w:after="0"/>
        <w:jc w:val="center"/>
        <w:rPr>
          <w:b/>
          <w:bCs/>
        </w:rPr>
      </w:pPr>
    </w:p>
    <w:p w14:paraId="75C78265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 в Едином государственном реестре недвижимости, правоустанавливающих документах на земельный участок.</w:t>
      </w:r>
    </w:p>
    <w:p w14:paraId="01E26690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65855E2E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3. Длительное не освоение земельного участка при условии,</w:t>
      </w:r>
      <w:r w:rsidRPr="001B6812">
        <w:rPr>
          <w:rFonts w:ascii="Times New Roman" w:hAnsi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487AE993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2E5F753C" w14:textId="77777777" w:rsidR="00422620" w:rsidRPr="001B6812" w:rsidRDefault="00422620" w:rsidP="001B68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6812">
        <w:rPr>
          <w:rFonts w:ascii="Times New Roman" w:hAnsi="Times New Roman"/>
          <w:sz w:val="28"/>
          <w:szCs w:val="28"/>
        </w:rPr>
        <w:t>5. Несоблюдение установленных действующем законодательством ограничений при использовании земельных участков, входящих в зоны с особыми условиями использования территории.</w:t>
      </w:r>
    </w:p>
    <w:p w14:paraId="1F21478E" w14:textId="77777777" w:rsidR="00422620" w:rsidRPr="009C3F4C" w:rsidRDefault="00422620" w:rsidP="009C3F4C">
      <w:r w:rsidRPr="009C3F4C">
        <w:t> </w:t>
      </w:r>
    </w:p>
    <w:p w14:paraId="4913E803" w14:textId="77777777" w:rsidR="008579A3" w:rsidRDefault="008579A3" w:rsidP="008579A3"/>
    <w:p w14:paraId="4174E08E" w14:textId="5F75E660" w:rsidR="00422620" w:rsidRPr="009B409F" w:rsidRDefault="00422620" w:rsidP="008579A3">
      <w:pPr>
        <w:jc w:val="right"/>
        <w:rPr>
          <w:rFonts w:ascii="Times New Roman" w:hAnsi="Times New Roman"/>
          <w:sz w:val="28"/>
          <w:szCs w:val="28"/>
        </w:rPr>
      </w:pPr>
      <w:r w:rsidRPr="009C3F4C">
        <w:lastRenderedPageBreak/>
        <w:t>  </w:t>
      </w:r>
      <w:bookmarkStart w:id="16" w:name="_Hlk83111233"/>
      <w:r w:rsidRPr="009C3F4C">
        <w:t> </w:t>
      </w:r>
      <w:bookmarkEnd w:id="16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3BD770A4" w14:textId="77777777" w:rsidR="00422620" w:rsidRPr="009B409F" w:rsidRDefault="00422620" w:rsidP="008579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5309213D" w14:textId="77777777" w:rsidR="00422620" w:rsidRPr="009B409F" w:rsidRDefault="00422620" w:rsidP="008579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204CFCF3" w14:textId="45AED6DE" w:rsidR="00422620" w:rsidRPr="009B409F" w:rsidRDefault="008579A3" w:rsidP="008579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490BD4F" w14:textId="77777777" w:rsidR="00422620" w:rsidRPr="009B409F" w:rsidRDefault="00422620" w:rsidP="008579A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7FBB6107" w14:textId="77777777" w:rsidR="00422620" w:rsidRPr="009B409F" w:rsidRDefault="00422620" w:rsidP="00857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28647DF" w14:textId="7DA5A92B" w:rsidR="00422620" w:rsidRPr="009B409F" w:rsidRDefault="00422620" w:rsidP="008579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от _</w:t>
      </w:r>
      <w:r w:rsidR="008579A3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8579A3">
        <w:rPr>
          <w:rFonts w:ascii="Times New Roman" w:hAnsi="Times New Roman"/>
          <w:bCs/>
          <w:sz w:val="28"/>
          <w:szCs w:val="28"/>
        </w:rPr>
        <w:t>193</w:t>
      </w:r>
      <w:r w:rsidRPr="009B409F">
        <w:rPr>
          <w:rFonts w:ascii="Times New Roman" w:hAnsi="Times New Roman"/>
          <w:bCs/>
          <w:sz w:val="28"/>
          <w:szCs w:val="28"/>
        </w:rPr>
        <w:t>_____</w:t>
      </w:r>
    </w:p>
    <w:p w14:paraId="04801972" w14:textId="77777777" w:rsidR="00422620" w:rsidRPr="009C3F4C" w:rsidRDefault="00422620" w:rsidP="009C3F4C">
      <w:r w:rsidRPr="009C3F4C">
        <w:t> </w:t>
      </w:r>
    </w:p>
    <w:p w14:paraId="415CDF50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ar232"/>
      <w:bookmarkStart w:id="18" w:name="_Hlk83204411"/>
      <w:bookmarkEnd w:id="17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8"/>
    </w:p>
    <w:p w14:paraId="22EFE30B" w14:textId="14C3CEEC" w:rsidR="00422620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18D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в сфере муниципального земельного контроля на территории муниципального образования </w:t>
      </w:r>
      <w:proofErr w:type="spellStart"/>
      <w:r w:rsidR="008579A3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3F518D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 и их целевые значения, индикативные показатели в сфере муниципального земельного контроля</w:t>
      </w:r>
    </w:p>
    <w:p w14:paraId="67E5F4CF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EDA4E7" w14:textId="77777777" w:rsidR="00422620" w:rsidRPr="003F518D" w:rsidRDefault="00422620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>1. Ключевые показатели в сфере муниципального земельного контроля на территории муниципального образования _______________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422620" w:rsidRPr="00CE67D1" w14:paraId="1C31F631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C2DD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C875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422620" w:rsidRPr="00CE67D1" w14:paraId="2A93E8C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E666E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C5F60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422620" w:rsidRPr="00CE67D1" w14:paraId="2E4E0B2F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5DA5C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6BA84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620" w:rsidRPr="00CE67D1" w14:paraId="0EEA08AC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CA84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8E586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35B6170" w14:textId="3DC74ED5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в сфере муниципального земельного контроля на территории муниципального образования </w:t>
      </w:r>
      <w:proofErr w:type="spellStart"/>
      <w:r w:rsidR="008579A3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23B5CCF2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10842FCA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3A2A23FC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7DB35EF3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654E7966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0E943844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673F45F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016D1172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5042F2AB" w14:textId="77777777" w:rsidR="00422620" w:rsidRDefault="00422620"/>
    <w:sectPr w:rsidR="00422620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90CDB"/>
    <w:rsid w:val="000916FB"/>
    <w:rsid w:val="000F0A33"/>
    <w:rsid w:val="001B1895"/>
    <w:rsid w:val="001B427E"/>
    <w:rsid w:val="001B6812"/>
    <w:rsid w:val="00221F82"/>
    <w:rsid w:val="00265127"/>
    <w:rsid w:val="00282C52"/>
    <w:rsid w:val="00286E39"/>
    <w:rsid w:val="002C4719"/>
    <w:rsid w:val="002E1CC8"/>
    <w:rsid w:val="00302E74"/>
    <w:rsid w:val="00374C54"/>
    <w:rsid w:val="00383ADA"/>
    <w:rsid w:val="00397C82"/>
    <w:rsid w:val="003F518D"/>
    <w:rsid w:val="00411C19"/>
    <w:rsid w:val="00421D40"/>
    <w:rsid w:val="00422620"/>
    <w:rsid w:val="0045213A"/>
    <w:rsid w:val="004605A7"/>
    <w:rsid w:val="004614C8"/>
    <w:rsid w:val="00526D62"/>
    <w:rsid w:val="00543057"/>
    <w:rsid w:val="00573EEA"/>
    <w:rsid w:val="00593921"/>
    <w:rsid w:val="00600767"/>
    <w:rsid w:val="00610569"/>
    <w:rsid w:val="00642453"/>
    <w:rsid w:val="006666E3"/>
    <w:rsid w:val="0067233D"/>
    <w:rsid w:val="006905D4"/>
    <w:rsid w:val="006C2AD7"/>
    <w:rsid w:val="006D22E5"/>
    <w:rsid w:val="006D27FB"/>
    <w:rsid w:val="006E4B7F"/>
    <w:rsid w:val="007040AF"/>
    <w:rsid w:val="007122B2"/>
    <w:rsid w:val="00725CA5"/>
    <w:rsid w:val="00781AAF"/>
    <w:rsid w:val="0078614B"/>
    <w:rsid w:val="007959E5"/>
    <w:rsid w:val="007A22D7"/>
    <w:rsid w:val="007F71D0"/>
    <w:rsid w:val="00807A39"/>
    <w:rsid w:val="00836FC8"/>
    <w:rsid w:val="00850021"/>
    <w:rsid w:val="008579A3"/>
    <w:rsid w:val="00871A80"/>
    <w:rsid w:val="008802D7"/>
    <w:rsid w:val="0089507E"/>
    <w:rsid w:val="008C24C5"/>
    <w:rsid w:val="008F2D1B"/>
    <w:rsid w:val="00951AC0"/>
    <w:rsid w:val="00970E93"/>
    <w:rsid w:val="009B409F"/>
    <w:rsid w:val="009C3F4C"/>
    <w:rsid w:val="009C7363"/>
    <w:rsid w:val="009D419A"/>
    <w:rsid w:val="009D4396"/>
    <w:rsid w:val="009E40A1"/>
    <w:rsid w:val="009F6D69"/>
    <w:rsid w:val="00A20650"/>
    <w:rsid w:val="00AD2D6A"/>
    <w:rsid w:val="00B24448"/>
    <w:rsid w:val="00B31FC8"/>
    <w:rsid w:val="00B560C0"/>
    <w:rsid w:val="00BA40E5"/>
    <w:rsid w:val="00BA665F"/>
    <w:rsid w:val="00BB6CC2"/>
    <w:rsid w:val="00BC4F78"/>
    <w:rsid w:val="00C044A8"/>
    <w:rsid w:val="00C70C37"/>
    <w:rsid w:val="00C7684C"/>
    <w:rsid w:val="00CE0BD6"/>
    <w:rsid w:val="00CE67D1"/>
    <w:rsid w:val="00CF1EFD"/>
    <w:rsid w:val="00D040A1"/>
    <w:rsid w:val="00D12123"/>
    <w:rsid w:val="00D60545"/>
    <w:rsid w:val="00DB3E0C"/>
    <w:rsid w:val="00DC63FC"/>
    <w:rsid w:val="00DE67CE"/>
    <w:rsid w:val="00E16713"/>
    <w:rsid w:val="00E65F07"/>
    <w:rsid w:val="00E73EFA"/>
    <w:rsid w:val="00ED0D5F"/>
    <w:rsid w:val="00EF310E"/>
    <w:rsid w:val="00F5379B"/>
    <w:rsid w:val="00F616B5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EE63E"/>
  <w15:docId w15:val="{C0370AD6-AE09-4577-B20D-8BD038E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BA6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7364</Words>
  <Characters>41975</Characters>
  <Application>Microsoft Office Word</Application>
  <DocSecurity>0</DocSecurity>
  <Lines>349</Lines>
  <Paragraphs>98</Paragraphs>
  <ScaleCrop>false</ScaleCrop>
  <Company/>
  <LinksUpToDate>false</LinksUpToDate>
  <CharactersWithSpaces>49241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60</cp:revision>
  <cp:lastPrinted>2025-06-16T05:37:00Z</cp:lastPrinted>
  <dcterms:created xsi:type="dcterms:W3CDTF">2025-05-06T12:30:00Z</dcterms:created>
  <dcterms:modified xsi:type="dcterms:W3CDTF">2025-06-16T05:38:00Z</dcterms:modified>
</cp:coreProperties>
</file>