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F996" w14:textId="3A7CA745" w:rsidR="003F5D23" w:rsidRPr="003F5D23" w:rsidRDefault="003F5D23" w:rsidP="003F5D23">
      <w:pPr>
        <w:pStyle w:val="a3"/>
        <w:tabs>
          <w:tab w:val="left" w:pos="708"/>
        </w:tabs>
        <w:jc w:val="right"/>
        <w:rPr>
          <w:lang w:val="ru-RU"/>
        </w:rPr>
      </w:pPr>
      <w:r>
        <w:rPr>
          <w:lang w:val="ru-RU"/>
        </w:rPr>
        <w:t xml:space="preserve"> </w:t>
      </w:r>
    </w:p>
    <w:p w14:paraId="58A2D75F" w14:textId="013255D2" w:rsidR="003F5D23" w:rsidRPr="00FC4235" w:rsidRDefault="003F5D23" w:rsidP="00FC4235">
      <w:pPr>
        <w:pStyle w:val="a3"/>
        <w:tabs>
          <w:tab w:val="left" w:pos="708"/>
        </w:tabs>
        <w:jc w:val="center"/>
        <w:rPr>
          <w:sz w:val="28"/>
          <w:szCs w:val="28"/>
          <w:lang w:val="ru-RU"/>
        </w:rPr>
      </w:pPr>
      <w:r w:rsidRPr="00FC4235">
        <w:rPr>
          <w:sz w:val="28"/>
          <w:szCs w:val="28"/>
          <w:lang w:val="ru-RU"/>
        </w:rPr>
        <w:t>СОВЕТ ДЕПУТАТОВ</w:t>
      </w:r>
    </w:p>
    <w:p w14:paraId="33AE3127" w14:textId="3609CABF" w:rsidR="003F5D23" w:rsidRPr="00FC4235" w:rsidRDefault="003F5D23" w:rsidP="00FC4235">
      <w:pPr>
        <w:pStyle w:val="a3"/>
        <w:tabs>
          <w:tab w:val="left" w:pos="708"/>
        </w:tabs>
        <w:jc w:val="center"/>
        <w:rPr>
          <w:sz w:val="28"/>
          <w:szCs w:val="28"/>
          <w:lang w:val="ru-RU"/>
        </w:rPr>
      </w:pPr>
      <w:r w:rsidRPr="00FC4235">
        <w:rPr>
          <w:sz w:val="28"/>
          <w:szCs w:val="28"/>
          <w:lang w:val="ru-RU"/>
        </w:rPr>
        <w:t>МУНИЦИПАЛЬНОГО</w:t>
      </w:r>
      <w:r w:rsidR="00FC4235">
        <w:rPr>
          <w:sz w:val="28"/>
          <w:szCs w:val="28"/>
          <w:lang w:val="ru-RU"/>
        </w:rPr>
        <w:t xml:space="preserve"> </w:t>
      </w:r>
      <w:r w:rsidRPr="00FC4235">
        <w:rPr>
          <w:sz w:val="28"/>
          <w:szCs w:val="28"/>
          <w:lang w:val="ru-RU"/>
        </w:rPr>
        <w:t>ОБРАЗОВАНИЯ</w:t>
      </w:r>
    </w:p>
    <w:p w14:paraId="3CA06BFA" w14:textId="77777777" w:rsidR="003F5D23" w:rsidRPr="00FC4235" w:rsidRDefault="003F5D23" w:rsidP="00FC4235">
      <w:pPr>
        <w:pStyle w:val="a3"/>
        <w:tabs>
          <w:tab w:val="left" w:pos="708"/>
        </w:tabs>
        <w:jc w:val="center"/>
        <w:rPr>
          <w:sz w:val="28"/>
          <w:szCs w:val="28"/>
          <w:lang w:val="ru-RU"/>
        </w:rPr>
      </w:pPr>
      <w:r w:rsidRPr="00FC4235">
        <w:rPr>
          <w:sz w:val="28"/>
          <w:szCs w:val="28"/>
          <w:lang w:val="ru-RU"/>
        </w:rPr>
        <w:t>КАРАГАНСКИЙ СЕЛЬСОВЕТ</w:t>
      </w:r>
    </w:p>
    <w:p w14:paraId="715B223F" w14:textId="77777777" w:rsidR="003F5D23" w:rsidRPr="00FC4235" w:rsidRDefault="003F5D23" w:rsidP="00FC4235">
      <w:pPr>
        <w:pStyle w:val="a3"/>
        <w:tabs>
          <w:tab w:val="left" w:pos="708"/>
        </w:tabs>
        <w:jc w:val="center"/>
        <w:rPr>
          <w:sz w:val="28"/>
          <w:szCs w:val="28"/>
          <w:lang w:val="ru-RU"/>
        </w:rPr>
      </w:pPr>
      <w:r w:rsidRPr="00FC4235">
        <w:rPr>
          <w:sz w:val="28"/>
          <w:szCs w:val="28"/>
          <w:lang w:val="ru-RU"/>
        </w:rPr>
        <w:t>НОВООРСКОГО РАЙОНА</w:t>
      </w:r>
    </w:p>
    <w:p w14:paraId="503DAF37" w14:textId="77777777" w:rsidR="003F5D23" w:rsidRPr="00FC4235" w:rsidRDefault="003F5D23" w:rsidP="00FC4235">
      <w:pPr>
        <w:pStyle w:val="a3"/>
        <w:tabs>
          <w:tab w:val="left" w:pos="708"/>
        </w:tabs>
        <w:jc w:val="center"/>
        <w:rPr>
          <w:sz w:val="28"/>
          <w:szCs w:val="28"/>
          <w:lang w:val="ru-RU"/>
        </w:rPr>
      </w:pPr>
      <w:r w:rsidRPr="00FC4235">
        <w:rPr>
          <w:sz w:val="28"/>
          <w:szCs w:val="28"/>
          <w:lang w:val="ru-RU"/>
        </w:rPr>
        <w:t>ОРЕНБУРГСКОЙ ОБЛАСТИ</w:t>
      </w:r>
    </w:p>
    <w:p w14:paraId="6977B336" w14:textId="77777777" w:rsidR="003F5D23" w:rsidRPr="00FC4235" w:rsidRDefault="003F5D23" w:rsidP="00FC4235">
      <w:pPr>
        <w:pStyle w:val="a3"/>
        <w:tabs>
          <w:tab w:val="left" w:pos="708"/>
        </w:tabs>
        <w:jc w:val="center"/>
        <w:rPr>
          <w:sz w:val="28"/>
          <w:szCs w:val="28"/>
          <w:lang w:val="ru-RU"/>
        </w:rPr>
      </w:pPr>
      <w:r w:rsidRPr="00FC4235">
        <w:rPr>
          <w:sz w:val="28"/>
          <w:szCs w:val="28"/>
          <w:lang w:val="ru-RU"/>
        </w:rPr>
        <w:t>Четвертого созыва</w:t>
      </w:r>
    </w:p>
    <w:p w14:paraId="3022FD7A" w14:textId="77777777" w:rsidR="003F5D23" w:rsidRPr="003F5D23" w:rsidRDefault="003F5D23" w:rsidP="003F5D23">
      <w:pPr>
        <w:pStyle w:val="a3"/>
        <w:tabs>
          <w:tab w:val="left" w:pos="708"/>
        </w:tabs>
        <w:rPr>
          <w:lang w:val="ru-RU"/>
        </w:rPr>
      </w:pPr>
    </w:p>
    <w:p w14:paraId="49630983" w14:textId="335DA5F0" w:rsidR="003F5D23" w:rsidRDefault="003F5D23" w:rsidP="00FC4235">
      <w:pPr>
        <w:pStyle w:val="a3"/>
        <w:tabs>
          <w:tab w:val="left" w:pos="708"/>
        </w:tabs>
        <w:jc w:val="center"/>
        <w:rPr>
          <w:lang w:val="ru-RU"/>
        </w:rPr>
      </w:pPr>
      <w:r w:rsidRPr="003F5D23">
        <w:rPr>
          <w:lang w:val="ru-RU"/>
        </w:rPr>
        <w:t>Р</w:t>
      </w:r>
      <w:r w:rsidR="00FC4235">
        <w:rPr>
          <w:lang w:val="ru-RU"/>
        </w:rPr>
        <w:t xml:space="preserve">ешение </w:t>
      </w:r>
    </w:p>
    <w:p w14:paraId="39DC5FCC" w14:textId="77777777" w:rsidR="00FC4235" w:rsidRDefault="00FC4235" w:rsidP="00FC4235">
      <w:pPr>
        <w:pStyle w:val="a3"/>
        <w:tabs>
          <w:tab w:val="left" w:pos="708"/>
        </w:tabs>
        <w:jc w:val="center"/>
        <w:rPr>
          <w:lang w:val="ru-RU"/>
        </w:rPr>
      </w:pPr>
    </w:p>
    <w:p w14:paraId="4DDF4FF0" w14:textId="77777777" w:rsidR="00FC4235" w:rsidRPr="003F5D23" w:rsidRDefault="00FC4235" w:rsidP="00FC4235">
      <w:pPr>
        <w:pStyle w:val="a3"/>
        <w:tabs>
          <w:tab w:val="left" w:pos="708"/>
        </w:tabs>
        <w:jc w:val="center"/>
        <w:rPr>
          <w:lang w:val="ru-RU"/>
        </w:rPr>
      </w:pPr>
    </w:p>
    <w:p w14:paraId="7770B869" w14:textId="51D52D77" w:rsidR="003F5D23" w:rsidRPr="003F5D23" w:rsidRDefault="003F5D23" w:rsidP="00FC4235">
      <w:pPr>
        <w:pStyle w:val="a3"/>
        <w:tabs>
          <w:tab w:val="left" w:pos="708"/>
        </w:tabs>
        <w:ind w:firstLine="0"/>
        <w:rPr>
          <w:lang w:val="ru-RU"/>
        </w:rPr>
      </w:pPr>
      <w:r w:rsidRPr="003F5D23">
        <w:rPr>
          <w:lang w:val="ru-RU"/>
        </w:rPr>
        <w:t xml:space="preserve">    от «</w:t>
      </w:r>
      <w:r w:rsidR="00FC4235">
        <w:rPr>
          <w:lang w:val="ru-RU"/>
        </w:rPr>
        <w:t>19</w:t>
      </w:r>
      <w:r w:rsidRPr="003F5D23">
        <w:rPr>
          <w:lang w:val="ru-RU"/>
        </w:rPr>
        <w:t>»</w:t>
      </w:r>
      <w:r w:rsidR="00FC4235">
        <w:rPr>
          <w:lang w:val="ru-RU"/>
        </w:rPr>
        <w:t xml:space="preserve"> </w:t>
      </w:r>
      <w:proofErr w:type="gramStart"/>
      <w:r w:rsidR="00FC4235">
        <w:rPr>
          <w:lang w:val="ru-RU"/>
        </w:rPr>
        <w:t xml:space="preserve">марта </w:t>
      </w:r>
      <w:r w:rsidRPr="003F5D23">
        <w:rPr>
          <w:lang w:val="ru-RU"/>
        </w:rPr>
        <w:t xml:space="preserve"> 2025</w:t>
      </w:r>
      <w:proofErr w:type="gramEnd"/>
      <w:r w:rsidRPr="003F5D23">
        <w:rPr>
          <w:lang w:val="ru-RU"/>
        </w:rPr>
        <w:t xml:space="preserve"> </w:t>
      </w:r>
      <w:r w:rsidR="00FC4235">
        <w:rPr>
          <w:lang w:val="ru-RU"/>
        </w:rPr>
        <w:t xml:space="preserve">                                                                                             </w:t>
      </w:r>
      <w:r w:rsidRPr="003F5D23">
        <w:rPr>
          <w:lang w:val="ru-RU"/>
        </w:rPr>
        <w:t xml:space="preserve">№  </w:t>
      </w:r>
      <w:r w:rsidR="00FC4235">
        <w:rPr>
          <w:lang w:val="ru-RU"/>
        </w:rPr>
        <w:t>178</w:t>
      </w:r>
      <w:r w:rsidRPr="003F5D23">
        <w:rPr>
          <w:lang w:val="ru-RU"/>
        </w:rPr>
        <w:t xml:space="preserve">   </w:t>
      </w:r>
    </w:p>
    <w:p w14:paraId="3A5F7B79" w14:textId="53404940" w:rsidR="003F5D23" w:rsidRPr="003F5D23" w:rsidRDefault="00FC4235" w:rsidP="003F5D23">
      <w:pPr>
        <w:pStyle w:val="a3"/>
        <w:tabs>
          <w:tab w:val="left" w:pos="708"/>
        </w:tabs>
        <w:rPr>
          <w:lang w:val="ru-RU"/>
        </w:rPr>
      </w:pPr>
      <w:r>
        <w:rPr>
          <w:lang w:val="ru-RU"/>
        </w:rPr>
        <w:t xml:space="preserve"> </w:t>
      </w:r>
    </w:p>
    <w:p w14:paraId="3E9A1010" w14:textId="01519E6A" w:rsidR="003F5D23" w:rsidRPr="003F5D23" w:rsidRDefault="003F5D23" w:rsidP="003F5D23">
      <w:pPr>
        <w:pStyle w:val="a3"/>
        <w:tabs>
          <w:tab w:val="left" w:pos="708"/>
        </w:tabs>
        <w:rPr>
          <w:lang w:val="ru-RU"/>
        </w:rPr>
      </w:pPr>
      <w:r w:rsidRPr="003F5D23">
        <w:rPr>
          <w:lang w:val="ru-RU"/>
        </w:rPr>
        <w:t xml:space="preserve">                                            </w:t>
      </w:r>
    </w:p>
    <w:p w14:paraId="3766FBCC" w14:textId="77777777" w:rsidR="003F5D23" w:rsidRPr="003F5D23" w:rsidRDefault="003F5D23" w:rsidP="003F5D23">
      <w:pPr>
        <w:pStyle w:val="a3"/>
        <w:tabs>
          <w:tab w:val="left" w:pos="708"/>
        </w:tabs>
        <w:rPr>
          <w:lang w:val="ru-RU"/>
        </w:rPr>
      </w:pPr>
    </w:p>
    <w:p w14:paraId="5D47CA5D" w14:textId="30F680CB" w:rsidR="00763FB2" w:rsidRPr="00B2747F" w:rsidRDefault="003F5D23" w:rsidP="003F5D23">
      <w:pPr>
        <w:pStyle w:val="a3"/>
        <w:tabs>
          <w:tab w:val="left" w:pos="708"/>
        </w:tabs>
        <w:rPr>
          <w:b/>
          <w:sz w:val="28"/>
          <w:szCs w:val="28"/>
        </w:rPr>
      </w:pPr>
      <w:r w:rsidRPr="003F5D23">
        <w:rPr>
          <w:lang w:val="ru-RU"/>
        </w:rPr>
        <w:t xml:space="preserve"> </w:t>
      </w:r>
      <w:r w:rsidR="00763FB2">
        <w:rPr>
          <w:b/>
          <w:sz w:val="28"/>
          <w:szCs w:val="28"/>
        </w:rPr>
        <w:t xml:space="preserve">О внесении изменений </w:t>
      </w:r>
      <w:r w:rsidR="00435A2A">
        <w:rPr>
          <w:b/>
          <w:sz w:val="28"/>
          <w:szCs w:val="28"/>
        </w:rPr>
        <w:t>№</w:t>
      </w:r>
      <w:r w:rsidR="00A35A8C">
        <w:rPr>
          <w:b/>
          <w:sz w:val="28"/>
          <w:szCs w:val="28"/>
          <w:lang w:val="ru-RU"/>
        </w:rPr>
        <w:t xml:space="preserve"> 8</w:t>
      </w:r>
      <w:r w:rsidR="00435A2A">
        <w:rPr>
          <w:b/>
          <w:sz w:val="28"/>
          <w:szCs w:val="28"/>
        </w:rPr>
        <w:t xml:space="preserve"> </w:t>
      </w:r>
      <w:r w:rsidR="00763FB2">
        <w:rPr>
          <w:b/>
          <w:sz w:val="28"/>
          <w:szCs w:val="28"/>
        </w:rPr>
        <w:t xml:space="preserve">в </w:t>
      </w:r>
      <w:r w:rsidR="00BD74F7">
        <w:rPr>
          <w:b/>
          <w:sz w:val="28"/>
          <w:szCs w:val="28"/>
        </w:rPr>
        <w:t>П</w:t>
      </w:r>
      <w:r w:rsidR="00763FB2">
        <w:rPr>
          <w:b/>
          <w:sz w:val="28"/>
          <w:szCs w:val="28"/>
        </w:rPr>
        <w:t xml:space="preserve">равила благоустройства муниципального образования </w:t>
      </w:r>
      <w:proofErr w:type="spellStart"/>
      <w:r w:rsidR="00115ADB">
        <w:rPr>
          <w:b/>
          <w:sz w:val="28"/>
          <w:szCs w:val="28"/>
        </w:rPr>
        <w:t>Караганский</w:t>
      </w:r>
      <w:proofErr w:type="spellEnd"/>
      <w:r w:rsidR="00763FB2">
        <w:rPr>
          <w:b/>
          <w:sz w:val="28"/>
          <w:szCs w:val="28"/>
        </w:rPr>
        <w:t xml:space="preserve"> сельсовет Новоорского района Оренбургской области </w:t>
      </w:r>
    </w:p>
    <w:p w14:paraId="09F1C0C2" w14:textId="77777777" w:rsidR="00763FB2" w:rsidRDefault="00763FB2" w:rsidP="00763FB2">
      <w:pPr>
        <w:pStyle w:val="a5"/>
        <w:spacing w:line="240" w:lineRule="auto"/>
        <w:ind w:left="0" w:firstLine="0"/>
      </w:pPr>
    </w:p>
    <w:p w14:paraId="37FCF052" w14:textId="4EE6A3BF" w:rsidR="00763FB2" w:rsidRDefault="00763FB2" w:rsidP="00E047C8">
      <w:pPr>
        <w:pStyle w:val="a5"/>
        <w:spacing w:line="240" w:lineRule="auto"/>
        <w:ind w:left="0"/>
        <w:rPr>
          <w:sz w:val="27"/>
          <w:szCs w:val="27"/>
        </w:rPr>
      </w:pPr>
      <w:r>
        <w:rPr>
          <w:sz w:val="27"/>
          <w:szCs w:val="27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color w:val="000000"/>
          <w:sz w:val="27"/>
          <w:szCs w:val="27"/>
          <w:shd w:val="clear" w:color="auto" w:fill="FFFFFF"/>
        </w:rPr>
        <w:t xml:space="preserve"> руководствуясь </w:t>
      </w:r>
      <w:r>
        <w:rPr>
          <w:sz w:val="27"/>
          <w:szCs w:val="27"/>
        </w:rPr>
        <w:t xml:space="preserve">Уставом муниципального образования </w:t>
      </w:r>
      <w:proofErr w:type="spellStart"/>
      <w:r w:rsidR="00115ADB">
        <w:rPr>
          <w:sz w:val="27"/>
          <w:szCs w:val="27"/>
        </w:rPr>
        <w:t>Караганский</w:t>
      </w:r>
      <w:proofErr w:type="spellEnd"/>
      <w:r w:rsidR="00636A9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сельсовет Новоорского района Оренбургской области, </w:t>
      </w:r>
      <w:r>
        <w:rPr>
          <w:color w:val="000000"/>
          <w:szCs w:val="28"/>
        </w:rPr>
        <w:t xml:space="preserve">рассмотрев протест </w:t>
      </w:r>
      <w:r w:rsidR="0019525E">
        <w:rPr>
          <w:bCs/>
          <w:szCs w:val="28"/>
        </w:rPr>
        <w:t>прокуратуры</w:t>
      </w:r>
      <w:r w:rsidRPr="00B651B7">
        <w:rPr>
          <w:bCs/>
          <w:szCs w:val="28"/>
        </w:rPr>
        <w:t xml:space="preserve"> </w:t>
      </w:r>
      <w:r w:rsidR="0019525E">
        <w:rPr>
          <w:bCs/>
          <w:szCs w:val="28"/>
        </w:rPr>
        <w:t>Новоорского района</w:t>
      </w:r>
      <w:r>
        <w:rPr>
          <w:bCs/>
          <w:szCs w:val="28"/>
        </w:rPr>
        <w:t xml:space="preserve"> </w:t>
      </w:r>
      <w:r w:rsidRPr="00E00FFC">
        <w:rPr>
          <w:bCs/>
          <w:szCs w:val="28"/>
        </w:rPr>
        <w:t xml:space="preserve">от </w:t>
      </w:r>
      <w:r w:rsidR="005576D6">
        <w:rPr>
          <w:bCs/>
          <w:szCs w:val="28"/>
        </w:rPr>
        <w:t>10</w:t>
      </w:r>
      <w:r w:rsidR="00A85946">
        <w:rPr>
          <w:bCs/>
          <w:szCs w:val="28"/>
        </w:rPr>
        <w:t>.02.2025</w:t>
      </w:r>
      <w:r w:rsidRPr="00E00FFC">
        <w:rPr>
          <w:bCs/>
          <w:szCs w:val="28"/>
        </w:rPr>
        <w:t xml:space="preserve"> № 07-01-202</w:t>
      </w:r>
      <w:r w:rsidR="00A85946">
        <w:rPr>
          <w:bCs/>
          <w:szCs w:val="28"/>
        </w:rPr>
        <w:t>5</w:t>
      </w:r>
      <w:r w:rsidR="001A215B">
        <w:rPr>
          <w:bCs/>
          <w:szCs w:val="28"/>
        </w:rPr>
        <w:t xml:space="preserve"> Н</w:t>
      </w:r>
      <w:r w:rsidR="00500965">
        <w:rPr>
          <w:bCs/>
          <w:szCs w:val="28"/>
        </w:rPr>
        <w:t xml:space="preserve">а Правила благоустройства МО </w:t>
      </w:r>
      <w:proofErr w:type="spellStart"/>
      <w:r w:rsidR="001A215B">
        <w:rPr>
          <w:sz w:val="27"/>
          <w:szCs w:val="27"/>
        </w:rPr>
        <w:t>Караганский</w:t>
      </w:r>
      <w:proofErr w:type="spellEnd"/>
      <w:r w:rsidR="00500965">
        <w:rPr>
          <w:bCs/>
          <w:szCs w:val="28"/>
        </w:rPr>
        <w:t xml:space="preserve"> сельсовет Новоорского района Оренбургской области, утвержденные </w:t>
      </w:r>
      <w:r w:rsidR="0019525E" w:rsidRPr="00E00FFC">
        <w:rPr>
          <w:bCs/>
          <w:szCs w:val="28"/>
        </w:rPr>
        <w:t>решени</w:t>
      </w:r>
      <w:r w:rsidR="0019525E">
        <w:rPr>
          <w:bCs/>
          <w:szCs w:val="28"/>
        </w:rPr>
        <w:t>е</w:t>
      </w:r>
      <w:r w:rsidR="00500965">
        <w:rPr>
          <w:bCs/>
          <w:szCs w:val="28"/>
        </w:rPr>
        <w:t>м</w:t>
      </w:r>
      <w:r w:rsidR="0019525E" w:rsidRPr="00E00FFC">
        <w:rPr>
          <w:bCs/>
          <w:szCs w:val="28"/>
        </w:rPr>
        <w:t xml:space="preserve"> Совета депутатов </w:t>
      </w:r>
      <w:r w:rsidR="00162B8E">
        <w:rPr>
          <w:bCs/>
          <w:szCs w:val="28"/>
        </w:rPr>
        <w:t xml:space="preserve">МО </w:t>
      </w:r>
      <w:proofErr w:type="spellStart"/>
      <w:r w:rsidR="00162B8E">
        <w:rPr>
          <w:sz w:val="27"/>
          <w:szCs w:val="27"/>
        </w:rPr>
        <w:t>Караганский</w:t>
      </w:r>
      <w:proofErr w:type="spellEnd"/>
      <w:r w:rsidR="00162B8E" w:rsidRPr="00E00FFC">
        <w:rPr>
          <w:bCs/>
          <w:szCs w:val="28"/>
        </w:rPr>
        <w:t xml:space="preserve"> </w:t>
      </w:r>
      <w:r w:rsidR="0019525E" w:rsidRPr="00E00FFC">
        <w:rPr>
          <w:bCs/>
          <w:szCs w:val="28"/>
        </w:rPr>
        <w:t xml:space="preserve">сельсовет </w:t>
      </w:r>
      <w:r w:rsidR="0019525E">
        <w:rPr>
          <w:bCs/>
          <w:color w:val="000000"/>
          <w:szCs w:val="28"/>
        </w:rPr>
        <w:t xml:space="preserve">от </w:t>
      </w:r>
      <w:r w:rsidR="00162B8E">
        <w:rPr>
          <w:bCs/>
          <w:color w:val="000000"/>
          <w:szCs w:val="28"/>
        </w:rPr>
        <w:t>26.02.2016</w:t>
      </w:r>
      <w:r w:rsidR="0019525E">
        <w:rPr>
          <w:bCs/>
          <w:color w:val="000000"/>
          <w:szCs w:val="28"/>
        </w:rPr>
        <w:t xml:space="preserve"> №</w:t>
      </w:r>
      <w:r w:rsidR="00394C96">
        <w:rPr>
          <w:bCs/>
          <w:color w:val="000000"/>
          <w:szCs w:val="28"/>
        </w:rPr>
        <w:t>3</w:t>
      </w:r>
      <w:r w:rsidR="00162B8E">
        <w:rPr>
          <w:bCs/>
          <w:color w:val="000000"/>
          <w:szCs w:val="28"/>
        </w:rPr>
        <w:t>0</w:t>
      </w:r>
      <w:r>
        <w:rPr>
          <w:bCs/>
          <w:color w:val="000000"/>
          <w:szCs w:val="28"/>
        </w:rPr>
        <w:t>,</w:t>
      </w:r>
      <w:r w:rsidRPr="00763FB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Совет депутатов  </w:t>
      </w:r>
      <w:r>
        <w:rPr>
          <w:b/>
          <w:sz w:val="27"/>
          <w:szCs w:val="27"/>
        </w:rPr>
        <w:t>РЕШИЛ:</w:t>
      </w:r>
    </w:p>
    <w:p w14:paraId="7C06F1D2" w14:textId="7D9C4803" w:rsidR="00763FB2" w:rsidRDefault="00763FB2" w:rsidP="00763FB2">
      <w:pPr>
        <w:pStyle w:val="a5"/>
        <w:spacing w:line="240" w:lineRule="auto"/>
        <w:ind w:left="0"/>
        <w:rPr>
          <w:bCs/>
          <w:color w:val="000000"/>
          <w:szCs w:val="28"/>
        </w:rPr>
      </w:pPr>
    </w:p>
    <w:p w14:paraId="5D0F5125" w14:textId="4C1FBB6D" w:rsidR="00E77329" w:rsidRPr="00E77329" w:rsidRDefault="00763FB2" w:rsidP="00BD74F7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D74F7" w:rsidRPr="00BD74F7">
        <w:rPr>
          <w:rFonts w:ascii="Times New Roman" w:hAnsi="Times New Roman" w:cs="Times New Roman"/>
          <w:sz w:val="28"/>
          <w:szCs w:val="28"/>
        </w:rPr>
        <w:t xml:space="preserve">Правила благоустройства муниципального образования </w:t>
      </w:r>
      <w:proofErr w:type="spellStart"/>
      <w:r w:rsidR="00162B8E" w:rsidRPr="00162B8E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BD74F7" w:rsidRPr="00162B8E">
        <w:rPr>
          <w:rFonts w:ascii="Times New Roman" w:hAnsi="Times New Roman" w:cs="Times New Roman"/>
          <w:sz w:val="28"/>
          <w:szCs w:val="28"/>
        </w:rPr>
        <w:t xml:space="preserve"> се</w:t>
      </w:r>
      <w:r w:rsidR="00BD74F7" w:rsidRPr="00BD74F7">
        <w:rPr>
          <w:rFonts w:ascii="Times New Roman" w:hAnsi="Times New Roman" w:cs="Times New Roman"/>
          <w:sz w:val="28"/>
          <w:szCs w:val="28"/>
        </w:rPr>
        <w:t xml:space="preserve">льсовет Новоорского района Оренбургской области, </w:t>
      </w:r>
      <w:r w:rsidR="00EF0223">
        <w:rPr>
          <w:rFonts w:ascii="Times New Roman" w:hAnsi="Times New Roman" w:cs="Times New Roman"/>
          <w:sz w:val="28"/>
          <w:szCs w:val="28"/>
        </w:rPr>
        <w:t xml:space="preserve">утвержденные решением Совета депутатов муниципального образования </w:t>
      </w:r>
      <w:proofErr w:type="spellStart"/>
      <w:r w:rsidR="00F9328C" w:rsidRPr="00F9328C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EF0223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 </w:t>
      </w:r>
      <w:r w:rsidR="00BD74F7" w:rsidRPr="00BD74F7">
        <w:rPr>
          <w:rFonts w:ascii="Times New Roman" w:hAnsi="Times New Roman" w:cs="Times New Roman"/>
          <w:sz w:val="28"/>
          <w:szCs w:val="28"/>
        </w:rPr>
        <w:t xml:space="preserve">от </w:t>
      </w:r>
      <w:r w:rsidR="00F9328C">
        <w:rPr>
          <w:rFonts w:ascii="Times New Roman" w:hAnsi="Times New Roman" w:cs="Times New Roman"/>
          <w:sz w:val="28"/>
          <w:szCs w:val="28"/>
        </w:rPr>
        <w:t>26.02</w:t>
      </w:r>
      <w:r w:rsidR="00EF0223">
        <w:rPr>
          <w:rFonts w:ascii="Times New Roman" w:hAnsi="Times New Roman" w:cs="Times New Roman"/>
          <w:sz w:val="28"/>
          <w:szCs w:val="28"/>
        </w:rPr>
        <w:t>.2016</w:t>
      </w:r>
      <w:r w:rsidR="00BD74F7" w:rsidRPr="00BD74F7">
        <w:rPr>
          <w:rFonts w:ascii="Times New Roman" w:hAnsi="Times New Roman" w:cs="Times New Roman"/>
          <w:sz w:val="28"/>
          <w:szCs w:val="28"/>
        </w:rPr>
        <w:t xml:space="preserve"> №</w:t>
      </w:r>
      <w:r w:rsidR="00EF0223">
        <w:rPr>
          <w:rFonts w:ascii="Times New Roman" w:hAnsi="Times New Roman" w:cs="Times New Roman"/>
          <w:sz w:val="28"/>
          <w:szCs w:val="28"/>
        </w:rPr>
        <w:t xml:space="preserve"> </w:t>
      </w:r>
      <w:r w:rsidR="00A5149F">
        <w:rPr>
          <w:rFonts w:ascii="Times New Roman" w:hAnsi="Times New Roman" w:cs="Times New Roman"/>
          <w:sz w:val="28"/>
          <w:szCs w:val="28"/>
        </w:rPr>
        <w:t>3</w:t>
      </w:r>
      <w:r w:rsidR="00F9328C">
        <w:rPr>
          <w:rFonts w:ascii="Times New Roman" w:hAnsi="Times New Roman" w:cs="Times New Roman"/>
          <w:sz w:val="28"/>
          <w:szCs w:val="28"/>
        </w:rPr>
        <w:t>0</w:t>
      </w:r>
      <w:r w:rsidR="00D60918">
        <w:rPr>
          <w:rFonts w:ascii="Times New Roman" w:hAnsi="Times New Roman" w:cs="Times New Roman"/>
          <w:sz w:val="28"/>
          <w:szCs w:val="28"/>
        </w:rPr>
        <w:t>,</w:t>
      </w:r>
      <w:r w:rsidR="00E8091C">
        <w:rPr>
          <w:rFonts w:ascii="Times New Roman" w:hAnsi="Times New Roman" w:cs="Times New Roman"/>
          <w:sz w:val="28"/>
          <w:szCs w:val="28"/>
        </w:rPr>
        <w:t xml:space="preserve"> (далее - Правила)</w:t>
      </w:r>
      <w:r w:rsidR="008241DB">
        <w:rPr>
          <w:rFonts w:ascii="Times New Roman" w:hAnsi="Times New Roman" w:cs="Times New Roman"/>
          <w:sz w:val="28"/>
          <w:szCs w:val="28"/>
        </w:rPr>
        <w:t xml:space="preserve"> </w:t>
      </w:r>
      <w:r w:rsidR="0065795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57952" w:rsidRPr="00BD74F7">
        <w:rPr>
          <w:rFonts w:ascii="Times New Roman" w:hAnsi="Times New Roman" w:cs="Times New Roman"/>
          <w:sz w:val="28"/>
          <w:szCs w:val="28"/>
        </w:rPr>
        <w:t>изменения</w:t>
      </w:r>
      <w:r w:rsidR="00657952">
        <w:rPr>
          <w:rFonts w:ascii="Times New Roman" w:hAnsi="Times New Roman" w:cs="Times New Roman"/>
          <w:sz w:val="28"/>
          <w:szCs w:val="28"/>
        </w:rPr>
        <w:t>:</w:t>
      </w:r>
    </w:p>
    <w:p w14:paraId="65693A7D" w14:textId="6D513176" w:rsidR="00E77329" w:rsidRDefault="00A5149F" w:rsidP="00E77329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7732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86987">
        <w:rPr>
          <w:rFonts w:ascii="Times New Roman" w:hAnsi="Times New Roman" w:cs="Times New Roman"/>
          <w:sz w:val="28"/>
          <w:szCs w:val="28"/>
        </w:rPr>
        <w:t xml:space="preserve">2.14. </w:t>
      </w:r>
      <w:r w:rsidR="00E7732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D73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73B7">
        <w:rPr>
          <w:rFonts w:ascii="Times New Roman" w:hAnsi="Times New Roman" w:cs="Times New Roman"/>
          <w:sz w:val="28"/>
          <w:szCs w:val="28"/>
        </w:rPr>
        <w:t xml:space="preserve"> «Основные понятия» в</w:t>
      </w:r>
      <w:r w:rsidR="00E77329">
        <w:rPr>
          <w:rFonts w:ascii="Times New Roman" w:hAnsi="Times New Roman" w:cs="Times New Roman"/>
          <w:sz w:val="28"/>
          <w:szCs w:val="28"/>
        </w:rPr>
        <w:t xml:space="preserve"> нов</w:t>
      </w:r>
      <w:r w:rsidR="00CD73B7">
        <w:rPr>
          <w:rFonts w:ascii="Times New Roman" w:hAnsi="Times New Roman" w:cs="Times New Roman"/>
          <w:sz w:val="28"/>
          <w:szCs w:val="28"/>
        </w:rPr>
        <w:t>ой</w:t>
      </w:r>
      <w:r w:rsidR="00E77329">
        <w:rPr>
          <w:rFonts w:ascii="Times New Roman" w:hAnsi="Times New Roman" w:cs="Times New Roman"/>
          <w:sz w:val="28"/>
          <w:szCs w:val="28"/>
        </w:rPr>
        <w:t xml:space="preserve"> </w:t>
      </w:r>
      <w:r w:rsidR="00CD73B7">
        <w:rPr>
          <w:rFonts w:ascii="Times New Roman" w:hAnsi="Times New Roman" w:cs="Times New Roman"/>
          <w:sz w:val="28"/>
          <w:szCs w:val="28"/>
        </w:rPr>
        <w:t>редакции</w:t>
      </w:r>
      <w:r w:rsidR="00E77329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14:paraId="6226B097" w14:textId="40F690F7" w:rsidR="00AA75CF" w:rsidRPr="00E77329" w:rsidRDefault="00E77329" w:rsidP="00E7732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D73B7">
        <w:rPr>
          <w:sz w:val="28"/>
          <w:szCs w:val="28"/>
        </w:rPr>
        <w:t>2.14</w:t>
      </w:r>
      <w:bookmarkStart w:id="0" w:name="_Hlk193359652"/>
      <w:r w:rsidR="00CD73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9327F">
        <w:rPr>
          <w:sz w:val="28"/>
          <w:szCs w:val="28"/>
        </w:rPr>
        <w:t>Н</w:t>
      </w:r>
      <w:r w:rsidR="000707A4" w:rsidRPr="000707A4">
        <w:rPr>
          <w:sz w:val="28"/>
          <w:szCs w:val="28"/>
        </w:rPr>
        <w:t xml:space="preserve">есанкционированная свалка отходов - территория, используемая для размещения отходов производства и потребления, в том числе твердых коммунальных отходов, но не предназначенная для размещения отходов, и (или) объект размещения отходов, не обустроенный в соответствии с требованиями законодательства Российской Федерации в области охраны окружающей среды и законодательства в области обеспечения санитарно-эпидемиологического благополучия населения и не включенный в государственный реестр объектов размещения отходов и (или) в государственный реестр объектов накопленного вреда окружающей среде, для которых выполняется хотя бы одно из следующих условий: площадь указанных территорий и (или) объекта составляет более 10 кв. метров; объем </w:t>
      </w:r>
      <w:r w:rsidR="000707A4" w:rsidRPr="000707A4">
        <w:rPr>
          <w:sz w:val="28"/>
          <w:szCs w:val="28"/>
        </w:rPr>
        <w:lastRenderedPageBreak/>
        <w:t>размещения отходов производства и потребления на указанных территориях и (или) объекте составляет более 5 куб. метров</w:t>
      </w:r>
      <w:r w:rsidR="00AA75CF">
        <w:rPr>
          <w:sz w:val="28"/>
          <w:szCs w:val="28"/>
        </w:rPr>
        <w:t>»</w:t>
      </w:r>
      <w:r w:rsidR="0059327F">
        <w:rPr>
          <w:sz w:val="28"/>
          <w:szCs w:val="28"/>
        </w:rPr>
        <w:t>;</w:t>
      </w:r>
    </w:p>
    <w:bookmarkEnd w:id="0"/>
    <w:p w14:paraId="36E094FC" w14:textId="77777777" w:rsidR="007B76EF" w:rsidRDefault="0059327F" w:rsidP="00E77329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пункт 2.20.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«Основные понятия» в новой редакции, следующего </w:t>
      </w:r>
      <w:r w:rsidR="007B76EF">
        <w:rPr>
          <w:rFonts w:ascii="Times New Roman" w:hAnsi="Times New Roman" w:cs="Times New Roman"/>
          <w:sz w:val="28"/>
          <w:szCs w:val="28"/>
        </w:rPr>
        <w:t>содержания:</w:t>
      </w:r>
    </w:p>
    <w:p w14:paraId="43A5DAF2" w14:textId="1CFF8608" w:rsidR="0059327F" w:rsidRDefault="007B76EF" w:rsidP="00E7552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93359813"/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="0059327F">
        <w:rPr>
          <w:rFonts w:ascii="Times New Roman" w:hAnsi="Times New Roman" w:cs="Times New Roman"/>
          <w:sz w:val="28"/>
          <w:szCs w:val="28"/>
        </w:rPr>
        <w:t xml:space="preserve"> </w:t>
      </w:r>
      <w:r w:rsidR="00E75524">
        <w:rPr>
          <w:rFonts w:ascii="Times New Roman" w:hAnsi="Times New Roman" w:cs="Times New Roman"/>
          <w:sz w:val="28"/>
          <w:szCs w:val="28"/>
        </w:rPr>
        <w:t>О</w:t>
      </w:r>
      <w:r w:rsidR="00E75524" w:rsidRPr="00E75524">
        <w:rPr>
          <w:rFonts w:ascii="Times New Roman" w:hAnsi="Times New Roman" w:cs="Times New Roman"/>
          <w:sz w:val="28"/>
          <w:szCs w:val="28"/>
        </w:rPr>
        <w:t>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 К отходам не относится донный грунт, используемый в порядке, определенном </w:t>
      </w:r>
      <w:r w:rsidR="00E75524" w:rsidRPr="00DD507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75524" w:rsidRPr="00E75524">
        <w:rPr>
          <w:rFonts w:ascii="Times New Roman" w:hAnsi="Times New Roman" w:cs="Times New Roman"/>
          <w:sz w:val="28"/>
          <w:szCs w:val="28"/>
        </w:rPr>
        <w:t> Российской Федерации, а также вскрышные и вмещающие горные породы, которые подлежат использованию в соответствии с </w:t>
      </w:r>
      <w:r w:rsidR="00E75524" w:rsidRPr="00DD5070">
        <w:rPr>
          <w:rFonts w:ascii="Times New Roman" w:hAnsi="Times New Roman" w:cs="Times New Roman"/>
          <w:sz w:val="28"/>
          <w:szCs w:val="28"/>
        </w:rPr>
        <w:t>Законом</w:t>
      </w:r>
      <w:r w:rsidR="00E75524" w:rsidRPr="00E75524">
        <w:rPr>
          <w:rFonts w:ascii="Times New Roman" w:hAnsi="Times New Roman" w:cs="Times New Roman"/>
          <w:sz w:val="28"/>
          <w:szCs w:val="28"/>
        </w:rPr>
        <w:t xml:space="preserve"> Российской Федерации от 21 февраля 1992 года N 2395-I </w:t>
      </w:r>
      <w:r w:rsidR="00DD5070">
        <w:rPr>
          <w:rFonts w:ascii="Times New Roman" w:hAnsi="Times New Roman" w:cs="Times New Roman"/>
          <w:sz w:val="28"/>
          <w:szCs w:val="28"/>
        </w:rPr>
        <w:t>«</w:t>
      </w:r>
      <w:r w:rsidR="00E75524" w:rsidRPr="00E75524">
        <w:rPr>
          <w:rFonts w:ascii="Times New Roman" w:hAnsi="Times New Roman" w:cs="Times New Roman"/>
          <w:sz w:val="28"/>
          <w:szCs w:val="28"/>
        </w:rPr>
        <w:t>О недрах</w:t>
      </w:r>
      <w:r w:rsidR="00DD5070">
        <w:rPr>
          <w:rFonts w:ascii="Times New Roman" w:hAnsi="Times New Roman" w:cs="Times New Roman"/>
          <w:sz w:val="28"/>
          <w:szCs w:val="28"/>
        </w:rPr>
        <w:t>».»;</w:t>
      </w:r>
    </w:p>
    <w:bookmarkEnd w:id="1"/>
    <w:p w14:paraId="54098EAE" w14:textId="44F53CDE" w:rsidR="00393883" w:rsidRDefault="00832E5A" w:rsidP="00E77329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93883">
        <w:rPr>
          <w:rFonts w:ascii="Times New Roman" w:hAnsi="Times New Roman" w:cs="Times New Roman"/>
          <w:sz w:val="28"/>
          <w:szCs w:val="28"/>
        </w:rPr>
        <w:t xml:space="preserve">з </w:t>
      </w:r>
      <w:r w:rsidR="0057702C">
        <w:rPr>
          <w:rFonts w:ascii="Times New Roman" w:hAnsi="Times New Roman" w:cs="Times New Roman"/>
          <w:sz w:val="28"/>
          <w:szCs w:val="28"/>
        </w:rPr>
        <w:t>пункта 4.5.2 раздела 4.5. «Содержани</w:t>
      </w:r>
      <w:r w:rsidR="006F6FB5">
        <w:rPr>
          <w:rFonts w:ascii="Times New Roman" w:hAnsi="Times New Roman" w:cs="Times New Roman"/>
          <w:sz w:val="28"/>
          <w:szCs w:val="28"/>
        </w:rPr>
        <w:t xml:space="preserve">е территории индивидуальной застройки» </w:t>
      </w:r>
      <w:r w:rsidR="00536C59">
        <w:rPr>
          <w:rFonts w:ascii="Times New Roman" w:hAnsi="Times New Roman" w:cs="Times New Roman"/>
          <w:sz w:val="28"/>
          <w:szCs w:val="28"/>
        </w:rPr>
        <w:t>гла</w:t>
      </w:r>
      <w:r w:rsidR="0019525E">
        <w:rPr>
          <w:rFonts w:ascii="Times New Roman" w:hAnsi="Times New Roman" w:cs="Times New Roman"/>
          <w:sz w:val="28"/>
          <w:szCs w:val="28"/>
        </w:rPr>
        <w:t xml:space="preserve">вы </w:t>
      </w:r>
      <w:r w:rsidR="00536C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52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52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393883">
        <w:rPr>
          <w:rFonts w:ascii="Times New Roman" w:hAnsi="Times New Roman" w:cs="Times New Roman"/>
          <w:sz w:val="28"/>
          <w:szCs w:val="28"/>
        </w:rPr>
        <w:t>подпункты 1 и 2;</w:t>
      </w:r>
    </w:p>
    <w:p w14:paraId="5CEFC983" w14:textId="0F2CE073" w:rsidR="000535FD" w:rsidRPr="00F05E26" w:rsidRDefault="0019525E" w:rsidP="00FC5091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26">
        <w:rPr>
          <w:rFonts w:ascii="Times New Roman" w:hAnsi="Times New Roman" w:cs="Times New Roman"/>
          <w:sz w:val="28"/>
          <w:szCs w:val="28"/>
        </w:rPr>
        <w:t xml:space="preserve"> </w:t>
      </w:r>
      <w:r w:rsidR="00832E5A">
        <w:rPr>
          <w:rFonts w:ascii="Times New Roman" w:hAnsi="Times New Roman" w:cs="Times New Roman"/>
          <w:sz w:val="28"/>
          <w:szCs w:val="28"/>
        </w:rPr>
        <w:t>И</w:t>
      </w:r>
      <w:r w:rsidR="000535FD" w:rsidRPr="00F05E26">
        <w:rPr>
          <w:rFonts w:ascii="Times New Roman" w:hAnsi="Times New Roman" w:cs="Times New Roman"/>
          <w:sz w:val="28"/>
          <w:szCs w:val="28"/>
        </w:rPr>
        <w:t xml:space="preserve">з раздела </w:t>
      </w:r>
      <w:r w:rsidR="00B47EBD">
        <w:rPr>
          <w:rFonts w:ascii="Times New Roman" w:hAnsi="Times New Roman" w:cs="Times New Roman"/>
          <w:sz w:val="28"/>
          <w:szCs w:val="28"/>
        </w:rPr>
        <w:t>5.10.</w:t>
      </w:r>
      <w:r w:rsidR="000535FD" w:rsidRPr="00F05E26">
        <w:rPr>
          <w:rFonts w:ascii="Times New Roman" w:hAnsi="Times New Roman" w:cs="Times New Roman"/>
          <w:sz w:val="28"/>
          <w:szCs w:val="28"/>
        </w:rPr>
        <w:t xml:space="preserve"> «</w:t>
      </w:r>
      <w:r w:rsidR="00B47EBD">
        <w:rPr>
          <w:rFonts w:ascii="Times New Roman" w:hAnsi="Times New Roman" w:cs="Times New Roman"/>
          <w:sz w:val="28"/>
          <w:szCs w:val="28"/>
        </w:rPr>
        <w:t>Общественные туалеты</w:t>
      </w:r>
      <w:r w:rsidR="000535FD" w:rsidRPr="00F05E26">
        <w:rPr>
          <w:rFonts w:ascii="Times New Roman" w:hAnsi="Times New Roman" w:cs="Times New Roman"/>
          <w:sz w:val="28"/>
          <w:szCs w:val="28"/>
        </w:rPr>
        <w:t xml:space="preserve">» главы </w:t>
      </w:r>
      <w:r w:rsidR="000535FD" w:rsidRPr="00F05E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05E26" w:rsidRPr="00F05E26">
        <w:rPr>
          <w:rFonts w:ascii="Times New Roman" w:hAnsi="Times New Roman" w:cs="Times New Roman"/>
          <w:sz w:val="28"/>
          <w:szCs w:val="28"/>
        </w:rPr>
        <w:t xml:space="preserve"> </w:t>
      </w:r>
      <w:r w:rsidR="00B47EBD">
        <w:rPr>
          <w:rFonts w:ascii="Times New Roman" w:hAnsi="Times New Roman" w:cs="Times New Roman"/>
          <w:sz w:val="28"/>
          <w:szCs w:val="28"/>
        </w:rPr>
        <w:t>и</w:t>
      </w:r>
      <w:r w:rsidR="00832E5A" w:rsidRPr="00F05E26">
        <w:rPr>
          <w:rFonts w:ascii="Times New Roman" w:hAnsi="Times New Roman" w:cs="Times New Roman"/>
          <w:sz w:val="28"/>
          <w:szCs w:val="28"/>
        </w:rPr>
        <w:t>сключить</w:t>
      </w:r>
      <w:r w:rsidR="00D81683">
        <w:rPr>
          <w:rFonts w:ascii="Times New Roman" w:hAnsi="Times New Roman" w:cs="Times New Roman"/>
          <w:sz w:val="28"/>
          <w:szCs w:val="28"/>
        </w:rPr>
        <w:t xml:space="preserve"> пункт 5.10.4. </w:t>
      </w:r>
    </w:p>
    <w:p w14:paraId="3C534A1D" w14:textId="6A9B6566" w:rsidR="00E047C8" w:rsidRPr="00E047C8" w:rsidRDefault="00A45E9F" w:rsidP="00432914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047C8" w:rsidRPr="00E047C8">
        <w:rPr>
          <w:sz w:val="28"/>
          <w:szCs w:val="28"/>
        </w:rPr>
        <w:t xml:space="preserve">.  </w:t>
      </w:r>
      <w:r w:rsidR="00432914" w:rsidRPr="003F6AC8">
        <w:rPr>
          <w:rFonts w:cs="Arial"/>
          <w:sz w:val="28"/>
        </w:rPr>
        <w:t xml:space="preserve">Настоящее </w:t>
      </w:r>
      <w:r w:rsidR="00432914">
        <w:rPr>
          <w:rFonts w:cs="Arial"/>
          <w:sz w:val="28"/>
        </w:rPr>
        <w:t>решение</w:t>
      </w:r>
      <w:r w:rsidR="00432914" w:rsidRPr="003F6AC8">
        <w:rPr>
          <w:rFonts w:cs="Arial"/>
          <w:sz w:val="28"/>
        </w:rPr>
        <w:t xml:space="preserve"> вступает в силу со дня его обнародования</w:t>
      </w:r>
      <w:r w:rsidR="00E047C8" w:rsidRPr="00E047C8">
        <w:rPr>
          <w:sz w:val="28"/>
          <w:szCs w:val="28"/>
        </w:rPr>
        <w:t xml:space="preserve">. </w:t>
      </w:r>
    </w:p>
    <w:p w14:paraId="08B4C3B4" w14:textId="69D401F7" w:rsidR="00FE4259" w:rsidRDefault="00A45E9F" w:rsidP="00254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47C8" w:rsidRPr="00E047C8">
        <w:rPr>
          <w:sz w:val="28"/>
          <w:szCs w:val="28"/>
        </w:rPr>
        <w:t>. Контроль за исполнением настоящего решения возложить на комиссию по бюджету, правопорядку и муниципальной службе.</w:t>
      </w:r>
    </w:p>
    <w:p w14:paraId="3FC992FE" w14:textId="77777777" w:rsidR="00254CC0" w:rsidRDefault="00254CC0" w:rsidP="00254CC0">
      <w:pPr>
        <w:ind w:firstLine="708"/>
        <w:jc w:val="both"/>
        <w:rPr>
          <w:sz w:val="28"/>
          <w:szCs w:val="28"/>
        </w:rPr>
      </w:pPr>
    </w:p>
    <w:p w14:paraId="60E95C3B" w14:textId="77777777" w:rsidR="00254CC0" w:rsidRPr="00254CC0" w:rsidRDefault="00254CC0" w:rsidP="00254CC0">
      <w:pPr>
        <w:ind w:firstLine="708"/>
        <w:jc w:val="both"/>
        <w:rPr>
          <w:sz w:val="28"/>
          <w:szCs w:val="28"/>
        </w:rPr>
      </w:pPr>
    </w:p>
    <w:p w14:paraId="1DDD680B" w14:textId="4E2494F6" w:rsidR="005B7F6F" w:rsidRPr="00E047C8" w:rsidRDefault="00763FB2" w:rsidP="00E047C8">
      <w:pPr>
        <w:jc w:val="both"/>
        <w:rPr>
          <w:sz w:val="28"/>
          <w:szCs w:val="28"/>
        </w:rPr>
      </w:pPr>
      <w:r w:rsidRPr="00E047C8">
        <w:rPr>
          <w:sz w:val="28"/>
          <w:szCs w:val="28"/>
        </w:rPr>
        <w:t xml:space="preserve"> </w:t>
      </w:r>
    </w:p>
    <w:p w14:paraId="236D4765" w14:textId="5CA9704E" w:rsidR="00E047C8" w:rsidRDefault="003F5D23" w:rsidP="00E047C8">
      <w:pPr>
        <w:jc w:val="both"/>
      </w:pPr>
      <w:r w:rsidRPr="003F5D23">
        <w:rPr>
          <w:noProof/>
        </w:rPr>
        <w:drawing>
          <wp:inline distT="0" distB="0" distL="0" distR="0" wp14:anchorId="178F0E55" wp14:editId="7AA60007">
            <wp:extent cx="5940425" cy="951230"/>
            <wp:effectExtent l="0" t="0" r="0" b="0"/>
            <wp:docPr id="16285899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5BBE7709" w14:textId="77777777" w:rsidR="003F5D23" w:rsidRPr="003F5D23" w:rsidRDefault="003F5D23" w:rsidP="003F5D23">
      <w:pPr>
        <w:rPr>
          <w:sz w:val="28"/>
          <w:szCs w:val="28"/>
        </w:rPr>
      </w:pPr>
    </w:p>
    <w:p w14:paraId="0C2A0F25" w14:textId="77777777" w:rsidR="003F5D23" w:rsidRDefault="003F5D23" w:rsidP="003F5D23"/>
    <w:p w14:paraId="744511B3" w14:textId="18C4F8AA" w:rsidR="003F5D23" w:rsidRPr="003F5D23" w:rsidRDefault="003F5D23" w:rsidP="003F5D23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F5D23" w:rsidRPr="003F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E64"/>
    <w:multiLevelType w:val="hybridMultilevel"/>
    <w:tmpl w:val="59FC89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A1705A"/>
    <w:multiLevelType w:val="multilevel"/>
    <w:tmpl w:val="F20674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8363140"/>
    <w:multiLevelType w:val="multilevel"/>
    <w:tmpl w:val="E9561D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07B74CE"/>
    <w:multiLevelType w:val="hybridMultilevel"/>
    <w:tmpl w:val="8AB4C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341E5B"/>
    <w:multiLevelType w:val="hybridMultilevel"/>
    <w:tmpl w:val="A13A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FD56BB"/>
    <w:multiLevelType w:val="multilevel"/>
    <w:tmpl w:val="147A051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" w15:restartNumberingAfterBreak="0">
    <w:nsid w:val="582128A8"/>
    <w:multiLevelType w:val="multilevel"/>
    <w:tmpl w:val="D472DA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5A67716D"/>
    <w:multiLevelType w:val="multilevel"/>
    <w:tmpl w:val="C0C6E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6FA85869"/>
    <w:multiLevelType w:val="hybridMultilevel"/>
    <w:tmpl w:val="17428000"/>
    <w:lvl w:ilvl="0" w:tplc="F82C5C7C">
      <w:start w:val="1"/>
      <w:numFmt w:val="decimal"/>
      <w:lvlText w:val="3.%1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CC5898"/>
    <w:multiLevelType w:val="multilevel"/>
    <w:tmpl w:val="77C2D63A"/>
    <w:lvl w:ilvl="0">
      <w:start w:val="1"/>
      <w:numFmt w:val="decimal"/>
      <w:lvlText w:val="4.6.%1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923"/>
        </w:tabs>
        <w:ind w:left="923" w:hanging="432"/>
      </w:p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59"/>
        </w:tabs>
        <w:ind w:left="1859" w:hanging="648"/>
      </w:pPr>
    </w:lvl>
    <w:lvl w:ilvl="4">
      <w:start w:val="1"/>
      <w:numFmt w:val="decimal"/>
      <w:lvlText w:val="%1.%2.%3.%4.%5."/>
      <w:lvlJc w:val="left"/>
      <w:pPr>
        <w:tabs>
          <w:tab w:val="num" w:pos="2363"/>
        </w:tabs>
        <w:ind w:left="2363" w:hanging="792"/>
      </w:pPr>
    </w:lvl>
    <w:lvl w:ilvl="5">
      <w:start w:val="1"/>
      <w:numFmt w:val="decimal"/>
      <w:lvlText w:val="%1.%2.%3.%4.%5.%6."/>
      <w:lvlJc w:val="left"/>
      <w:pPr>
        <w:tabs>
          <w:tab w:val="num" w:pos="2867"/>
        </w:tabs>
        <w:ind w:left="2867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71"/>
        </w:tabs>
        <w:ind w:left="337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75"/>
        </w:tabs>
        <w:ind w:left="387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51"/>
        </w:tabs>
        <w:ind w:left="4451" w:hanging="1440"/>
      </w:pPr>
    </w:lvl>
  </w:abstractNum>
  <w:num w:numId="1" w16cid:durableId="884829720">
    <w:abstractNumId w:val="2"/>
  </w:num>
  <w:num w:numId="2" w16cid:durableId="1258637286">
    <w:abstractNumId w:val="7"/>
  </w:num>
  <w:num w:numId="3" w16cid:durableId="17450284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270259">
    <w:abstractNumId w:val="6"/>
  </w:num>
  <w:num w:numId="5" w16cid:durableId="598954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5341875">
    <w:abstractNumId w:val="1"/>
  </w:num>
  <w:num w:numId="7" w16cid:durableId="7458066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0564030">
    <w:abstractNumId w:val="3"/>
  </w:num>
  <w:num w:numId="9" w16cid:durableId="120147997">
    <w:abstractNumId w:val="4"/>
  </w:num>
  <w:num w:numId="10" w16cid:durableId="131190518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B2"/>
    <w:rsid w:val="00011847"/>
    <w:rsid w:val="00041750"/>
    <w:rsid w:val="000535FD"/>
    <w:rsid w:val="000707A4"/>
    <w:rsid w:val="000C6125"/>
    <w:rsid w:val="00115ADB"/>
    <w:rsid w:val="00122182"/>
    <w:rsid w:val="00154A83"/>
    <w:rsid w:val="00162B8E"/>
    <w:rsid w:val="001655B0"/>
    <w:rsid w:val="0019525E"/>
    <w:rsid w:val="001A1C79"/>
    <w:rsid w:val="001A215B"/>
    <w:rsid w:val="001F38F6"/>
    <w:rsid w:val="00254CC0"/>
    <w:rsid w:val="003600F0"/>
    <w:rsid w:val="00393883"/>
    <w:rsid w:val="00394C96"/>
    <w:rsid w:val="003B0DC2"/>
    <w:rsid w:val="003F5D23"/>
    <w:rsid w:val="00432914"/>
    <w:rsid w:val="00435A2A"/>
    <w:rsid w:val="00500965"/>
    <w:rsid w:val="00536C59"/>
    <w:rsid w:val="005576D6"/>
    <w:rsid w:val="0057702C"/>
    <w:rsid w:val="0059327F"/>
    <w:rsid w:val="005B7F6F"/>
    <w:rsid w:val="00636A9F"/>
    <w:rsid w:val="00657952"/>
    <w:rsid w:val="006763D8"/>
    <w:rsid w:val="006E1509"/>
    <w:rsid w:val="006F6FB5"/>
    <w:rsid w:val="00733C3B"/>
    <w:rsid w:val="00763FB2"/>
    <w:rsid w:val="007B76EF"/>
    <w:rsid w:val="008241DB"/>
    <w:rsid w:val="00832E5A"/>
    <w:rsid w:val="00A35A8C"/>
    <w:rsid w:val="00A45E9F"/>
    <w:rsid w:val="00A5149F"/>
    <w:rsid w:val="00A85946"/>
    <w:rsid w:val="00AA75CF"/>
    <w:rsid w:val="00AD0A67"/>
    <w:rsid w:val="00B10914"/>
    <w:rsid w:val="00B428D5"/>
    <w:rsid w:val="00B43B57"/>
    <w:rsid w:val="00B47EBD"/>
    <w:rsid w:val="00BB5B1C"/>
    <w:rsid w:val="00BD74F7"/>
    <w:rsid w:val="00C507D9"/>
    <w:rsid w:val="00C86987"/>
    <w:rsid w:val="00CD73B7"/>
    <w:rsid w:val="00D56ECF"/>
    <w:rsid w:val="00D60918"/>
    <w:rsid w:val="00D81683"/>
    <w:rsid w:val="00DD5070"/>
    <w:rsid w:val="00E047C8"/>
    <w:rsid w:val="00E75524"/>
    <w:rsid w:val="00E77329"/>
    <w:rsid w:val="00E8091C"/>
    <w:rsid w:val="00EF0223"/>
    <w:rsid w:val="00F05E26"/>
    <w:rsid w:val="00F9328C"/>
    <w:rsid w:val="00FC0F33"/>
    <w:rsid w:val="00FC4235"/>
    <w:rsid w:val="00FE4259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345C"/>
  <w15:chartTrackingRefBased/>
  <w15:docId w15:val="{3ADA1FC8-8465-4C01-B578-6C3779F6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B2"/>
    <w:pPr>
      <w:spacing w:after="0" w:line="240" w:lineRule="auto"/>
      <w:ind w:firstLine="709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nhideWhenUsed/>
    <w:rsid w:val="00763F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uiPriority w:val="99"/>
    <w:semiHidden/>
    <w:rsid w:val="00763FB2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1">
    <w:name w:val="Нижний колонтитул Знак1"/>
    <w:link w:val="a3"/>
    <w:rsid w:val="00763FB2"/>
    <w:rPr>
      <w:rFonts w:ascii="Times New Roman" w:eastAsia="Calibri" w:hAnsi="Times New Roman" w:cs="Times New Roman"/>
      <w:kern w:val="0"/>
      <w:sz w:val="24"/>
      <w:lang w:val="x-none"/>
      <w14:ligatures w14:val="none"/>
    </w:rPr>
  </w:style>
  <w:style w:type="paragraph" w:styleId="a5">
    <w:name w:val="caption"/>
    <w:basedOn w:val="a"/>
    <w:next w:val="a"/>
    <w:qFormat/>
    <w:rsid w:val="00763FB2"/>
    <w:pPr>
      <w:spacing w:line="240" w:lineRule="atLeast"/>
      <w:ind w:left="284"/>
      <w:jc w:val="both"/>
    </w:pPr>
    <w:rPr>
      <w:rFonts w:eastAsia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63FB2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763FB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41750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FE4259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qFormat/>
    <w:rsid w:val="00FE4259"/>
    <w:pPr>
      <w:widowControl w:val="0"/>
      <w:suppressAutoHyphens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P8">
    <w:name w:val="P8"/>
    <w:basedOn w:val="a"/>
    <w:rsid w:val="00FE4259"/>
    <w:pPr>
      <w:widowControl w:val="0"/>
      <w:adjustRightInd w:val="0"/>
      <w:ind w:firstLine="0"/>
    </w:pPr>
    <w:rPr>
      <w:rFonts w:eastAsia="Times New Roman"/>
      <w:szCs w:val="24"/>
      <w:lang w:eastAsia="ru-RU"/>
    </w:rPr>
  </w:style>
  <w:style w:type="character" w:customStyle="1" w:styleId="spelle">
    <w:name w:val="spelle"/>
    <w:basedOn w:val="a0"/>
    <w:rsid w:val="00FE4259"/>
  </w:style>
  <w:style w:type="character" w:customStyle="1" w:styleId="grame">
    <w:name w:val="grame"/>
    <w:basedOn w:val="a0"/>
    <w:rsid w:val="00FE4259"/>
  </w:style>
  <w:style w:type="paragraph" w:customStyle="1" w:styleId="fn2r">
    <w:name w:val="fn2r"/>
    <w:basedOn w:val="a"/>
    <w:rsid w:val="000C6125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fn1r">
    <w:name w:val="fn1r"/>
    <w:basedOn w:val="a"/>
    <w:rsid w:val="000C6125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T1">
    <w:name w:val="T1"/>
    <w:rsid w:val="000C6125"/>
  </w:style>
  <w:style w:type="character" w:customStyle="1" w:styleId="T13">
    <w:name w:val="T13"/>
    <w:rsid w:val="000C6125"/>
  </w:style>
  <w:style w:type="paragraph" w:styleId="a9">
    <w:name w:val="Normal (Web)"/>
    <w:basedOn w:val="a"/>
    <w:uiPriority w:val="99"/>
    <w:unhideWhenUsed/>
    <w:rsid w:val="00E047C8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fontstyle23mrcssattr">
    <w:name w:val="fontstyle23_mr_css_attr"/>
    <w:basedOn w:val="a0"/>
    <w:rsid w:val="00E77329"/>
  </w:style>
  <w:style w:type="character" w:styleId="aa">
    <w:name w:val="Unresolved Mention"/>
    <w:basedOn w:val="a0"/>
    <w:uiPriority w:val="99"/>
    <w:semiHidden/>
    <w:unhideWhenUsed/>
    <w:rsid w:val="00E75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Тихонович</dc:creator>
  <cp:keywords/>
  <dc:description/>
  <cp:lastModifiedBy>adm_sel@mail.ru</cp:lastModifiedBy>
  <cp:revision>49</cp:revision>
  <cp:lastPrinted>2025-03-20T05:47:00Z</cp:lastPrinted>
  <dcterms:created xsi:type="dcterms:W3CDTF">2023-12-14T10:28:00Z</dcterms:created>
  <dcterms:modified xsi:type="dcterms:W3CDTF">2025-03-20T05:57:00Z</dcterms:modified>
</cp:coreProperties>
</file>